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1F7D" w:rsidRPr="004A2ADA" w:rsidRDefault="00BD1F7D" w:rsidP="00917E83">
      <w:pPr>
        <w:rPr>
          <w:b/>
          <w:sz w:val="32"/>
          <w:szCs w:val="32"/>
          <w:u w:val="single"/>
        </w:rPr>
      </w:pPr>
      <w:r w:rsidRPr="004A2ADA">
        <w:rPr>
          <w:b/>
          <w:sz w:val="32"/>
          <w:szCs w:val="32"/>
          <w:u w:val="single"/>
        </w:rPr>
        <w:t>Formulario de Aportación Científica</w:t>
      </w:r>
      <w:r w:rsidR="00C17794" w:rsidRPr="004A2ADA">
        <w:rPr>
          <w:b/>
          <w:sz w:val="32"/>
          <w:szCs w:val="32"/>
          <w:u w:val="single"/>
        </w:rPr>
        <w:t xml:space="preserve">. </w:t>
      </w:r>
    </w:p>
    <w:p w:rsidR="0046268F" w:rsidRDefault="00BD1F7D" w:rsidP="00BD1F7D">
      <w:pPr>
        <w:rPr>
          <w:b/>
          <w:bCs/>
        </w:rPr>
      </w:pPr>
      <w:r w:rsidRPr="00BD1F7D">
        <w:rPr>
          <w:b/>
          <w:bCs/>
        </w:rPr>
        <w:t>Título:</w:t>
      </w:r>
    </w:p>
    <w:p w:rsidR="004A2ADA" w:rsidRDefault="00BD1F7D" w:rsidP="004A2ADA">
      <w:pPr>
        <w:spacing w:after="0" w:line="240" w:lineRule="auto"/>
        <w:rPr>
          <w:b/>
          <w:bCs/>
        </w:rPr>
      </w:pPr>
      <w:r w:rsidRPr="00BD1F7D">
        <w:br/>
      </w:r>
      <w:r w:rsidRPr="00BD1F7D">
        <w:rPr>
          <w:b/>
          <w:bCs/>
        </w:rPr>
        <w:t>DOI:</w:t>
      </w:r>
    </w:p>
    <w:p w:rsidR="00BD1F7D" w:rsidRDefault="004A2ADA" w:rsidP="004A2ADA">
      <w:pPr>
        <w:spacing w:after="0" w:line="240" w:lineRule="auto"/>
        <w:rPr>
          <w:b/>
          <w:bCs/>
        </w:rPr>
      </w:pPr>
      <w:r>
        <w:rPr>
          <w:b/>
          <w:bCs/>
        </w:rPr>
        <w:t>Enlace al artículo en el portal:</w:t>
      </w:r>
      <w:r w:rsidR="00BD1F7D" w:rsidRPr="00BD1F7D">
        <w:br/>
      </w:r>
      <w:r w:rsidR="00BD1F7D" w:rsidRPr="00BD1F7D">
        <w:rPr>
          <w:b/>
          <w:bCs/>
        </w:rPr>
        <w:t>Número de autores:</w:t>
      </w:r>
    </w:p>
    <w:p w:rsidR="00E2119E" w:rsidRPr="0025713E" w:rsidRDefault="00437776" w:rsidP="00E2119E">
      <w:pPr>
        <w:shd w:val="clear" w:color="auto" w:fill="C00000"/>
        <w:rPr>
          <w:sz w:val="28"/>
          <w:szCs w:val="28"/>
        </w:rPr>
      </w:pPr>
      <w:r>
        <w:rPr>
          <w:b/>
          <w:bCs/>
          <w:sz w:val="28"/>
          <w:szCs w:val="28"/>
        </w:rPr>
        <w:t>Contribuye al progreso del conocimiento en el área</w:t>
      </w:r>
      <w:r w:rsidR="00E2119E" w:rsidRPr="000E0F1D">
        <w:rPr>
          <w:b/>
          <w:bCs/>
          <w:sz w:val="28"/>
          <w:szCs w:val="28"/>
        </w:rPr>
        <w:t xml:space="preserve"> (</w:t>
      </w:r>
      <w:r>
        <w:rPr>
          <w:b/>
          <w:bCs/>
          <w:sz w:val="28"/>
          <w:szCs w:val="28"/>
        </w:rPr>
        <w:t>1</w:t>
      </w:r>
      <w:r w:rsidR="00E2119E" w:rsidRPr="000E0F1D">
        <w:rPr>
          <w:b/>
          <w:bCs/>
          <w:sz w:val="28"/>
          <w:szCs w:val="28"/>
        </w:rPr>
        <w:t>0%):</w:t>
      </w:r>
    </w:p>
    <w:p w:rsidR="00437776" w:rsidRPr="00437776" w:rsidRDefault="00437776" w:rsidP="004A2ADA">
      <w:pPr>
        <w:spacing w:after="120" w:line="240" w:lineRule="auto"/>
        <w:jc w:val="both"/>
        <w:rPr>
          <w:b/>
        </w:rPr>
      </w:pPr>
      <w:r w:rsidRPr="00437776">
        <w:rPr>
          <w:i/>
        </w:rPr>
        <w:t>Esta área se destaca como parte fundamental de la contribución del investigador. Consiste en una narrativa elaborada por el propio investigador en la que se enfatiza la importancia de la publicación en su campo de estudio específico. Además, se resalta su relevancia a nivel metodológico y se describe su impacto en la resolución de un problema científico concreto. Esta sección permite al investigador contextualizar su trabajo y demostrar su valor dentro de la comunidad científica.</w:t>
      </w:r>
    </w:p>
    <w:p w:rsidR="00E2119E" w:rsidRPr="00E2119E" w:rsidRDefault="00E2119E" w:rsidP="00437776">
      <w:pPr>
        <w:pStyle w:val="Prrafodelista"/>
        <w:numPr>
          <w:ilvl w:val="0"/>
          <w:numId w:val="9"/>
        </w:numPr>
        <w:rPr>
          <w:b/>
        </w:rPr>
      </w:pPr>
      <w:r w:rsidRPr="00E2119E">
        <w:rPr>
          <w:b/>
        </w:rPr>
        <w:t xml:space="preserve">Grado de originalidad e innovación </w:t>
      </w:r>
    </w:p>
    <w:p w:rsidR="00E2119E" w:rsidRPr="00E2119E" w:rsidRDefault="00E2119E" w:rsidP="00E2119E">
      <w:pPr>
        <w:pStyle w:val="Prrafodelista"/>
        <w:numPr>
          <w:ilvl w:val="0"/>
          <w:numId w:val="9"/>
        </w:numPr>
        <w:rPr>
          <w:b/>
        </w:rPr>
      </w:pPr>
      <w:r w:rsidRPr="00E2119E">
        <w:rPr>
          <w:b/>
        </w:rPr>
        <w:t xml:space="preserve">Prioridad temática o reto abordado y aportación al debate científico </w:t>
      </w:r>
    </w:p>
    <w:p w:rsidR="00E2119E" w:rsidRPr="00E2119E" w:rsidRDefault="00E2119E" w:rsidP="00E2119E">
      <w:pPr>
        <w:pStyle w:val="Prrafodelista"/>
        <w:numPr>
          <w:ilvl w:val="0"/>
          <w:numId w:val="9"/>
        </w:numPr>
        <w:rPr>
          <w:b/>
        </w:rPr>
      </w:pPr>
      <w:r w:rsidRPr="00E2119E">
        <w:rPr>
          <w:b/>
        </w:rPr>
        <w:t>Aportación metodológica</w:t>
      </w:r>
    </w:p>
    <w:p w:rsidR="00BD1F7D" w:rsidRPr="0025713E" w:rsidRDefault="009663B5" w:rsidP="00427681">
      <w:pPr>
        <w:shd w:val="clear" w:color="auto" w:fill="C00000"/>
        <w:rPr>
          <w:sz w:val="28"/>
          <w:szCs w:val="28"/>
        </w:rPr>
      </w:pPr>
      <w:r>
        <w:rPr>
          <w:b/>
          <w:bCs/>
          <w:sz w:val="28"/>
          <w:szCs w:val="28"/>
        </w:rPr>
        <w:t xml:space="preserve">Presenta </w:t>
      </w:r>
      <w:r w:rsidR="00BD1F7D" w:rsidRPr="000E0F1D">
        <w:rPr>
          <w:b/>
          <w:bCs/>
          <w:sz w:val="28"/>
          <w:szCs w:val="28"/>
        </w:rPr>
        <w:t>Impacto científico (60%):</w:t>
      </w:r>
    </w:p>
    <w:p w:rsidR="00A16DAF" w:rsidRPr="00750072" w:rsidRDefault="00A16DAF" w:rsidP="00A16DAF">
      <w:pPr>
        <w:spacing w:after="0" w:line="240" w:lineRule="auto"/>
        <w:rPr>
          <w:b/>
          <w:u w:val="single"/>
        </w:rPr>
      </w:pPr>
      <w:r w:rsidRPr="00750072">
        <w:rPr>
          <w:b/>
          <w:u w:val="single"/>
        </w:rPr>
        <w:t>1. Uso y lectura de la aportación:</w:t>
      </w:r>
    </w:p>
    <w:p w:rsidR="00A16DAF" w:rsidRPr="003D1577" w:rsidRDefault="00A16DAF" w:rsidP="00A16DAF">
      <w:pPr>
        <w:spacing w:after="0" w:line="240" w:lineRule="auto"/>
        <w:rPr>
          <w:b/>
          <w:u w:val="single"/>
        </w:rPr>
      </w:pPr>
    </w:p>
    <w:tbl>
      <w:tblPr>
        <w:tblW w:w="9206" w:type="dxa"/>
        <w:tblInd w:w="5" w:type="dxa"/>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3898"/>
        <w:gridCol w:w="2969"/>
        <w:gridCol w:w="2339"/>
      </w:tblGrid>
      <w:tr w:rsidR="00A16DAF" w:rsidRPr="003D1577" w:rsidTr="00CE32F8">
        <w:trPr>
          <w:trHeight w:val="279"/>
        </w:trPr>
        <w:tc>
          <w:tcPr>
            <w:tcW w:w="3898" w:type="dxa"/>
            <w:tcBorders>
              <w:top w:val="single" w:sz="2" w:space="0" w:color="E5E7EB"/>
              <w:left w:val="single" w:sz="2" w:space="0" w:color="E5E7EB"/>
              <w:bottom w:val="single" w:sz="2" w:space="0" w:color="E5E7EB"/>
              <w:right w:val="single" w:sz="2" w:space="0" w:color="E5E7EB"/>
            </w:tcBorders>
            <w:noWrap/>
            <w:vAlign w:val="bottom"/>
            <w:hideMark/>
          </w:tcPr>
          <w:p w:rsidR="00A16DAF" w:rsidRPr="003D1577" w:rsidRDefault="00A16DAF" w:rsidP="00D76048">
            <w:pPr>
              <w:spacing w:after="0" w:line="240" w:lineRule="auto"/>
              <w:rPr>
                <w:b/>
                <w:bCs/>
              </w:rPr>
            </w:pPr>
            <w:r w:rsidRPr="003D1577">
              <w:rPr>
                <w:b/>
                <w:bCs/>
              </w:rPr>
              <w:t>Plataforma</w:t>
            </w:r>
          </w:p>
        </w:tc>
        <w:tc>
          <w:tcPr>
            <w:tcW w:w="2969" w:type="dxa"/>
            <w:tcBorders>
              <w:top w:val="single" w:sz="2" w:space="0" w:color="E5E7EB"/>
              <w:left w:val="single" w:sz="2" w:space="0" w:color="E5E7EB"/>
              <w:bottom w:val="single" w:sz="2" w:space="0" w:color="E5E7EB"/>
              <w:right w:val="single" w:sz="2" w:space="0" w:color="E5E7EB"/>
            </w:tcBorders>
            <w:noWrap/>
            <w:vAlign w:val="bottom"/>
            <w:hideMark/>
          </w:tcPr>
          <w:p w:rsidR="00A16DAF" w:rsidRPr="003D1577" w:rsidRDefault="00A16DAF" w:rsidP="00D76048">
            <w:pPr>
              <w:spacing w:after="0" w:line="240" w:lineRule="auto"/>
              <w:rPr>
                <w:b/>
                <w:bCs/>
              </w:rPr>
            </w:pPr>
            <w:r w:rsidRPr="003D1577">
              <w:rPr>
                <w:b/>
                <w:bCs/>
              </w:rPr>
              <w:t>Número de Visitas</w:t>
            </w:r>
          </w:p>
        </w:tc>
        <w:tc>
          <w:tcPr>
            <w:tcW w:w="2339" w:type="dxa"/>
            <w:tcBorders>
              <w:top w:val="single" w:sz="2" w:space="0" w:color="E5E7EB"/>
              <w:left w:val="single" w:sz="2" w:space="0" w:color="E5E7EB"/>
              <w:bottom w:val="single" w:sz="2" w:space="0" w:color="E5E7EB"/>
              <w:right w:val="single" w:sz="2" w:space="0" w:color="E5E7EB"/>
            </w:tcBorders>
            <w:noWrap/>
            <w:vAlign w:val="bottom"/>
            <w:hideMark/>
          </w:tcPr>
          <w:p w:rsidR="00A16DAF" w:rsidRPr="003D1577" w:rsidRDefault="00A16DAF" w:rsidP="00D76048">
            <w:pPr>
              <w:spacing w:after="0" w:line="240" w:lineRule="auto"/>
              <w:rPr>
                <w:b/>
                <w:bCs/>
              </w:rPr>
            </w:pPr>
            <w:r w:rsidRPr="003D1577">
              <w:rPr>
                <w:b/>
                <w:bCs/>
              </w:rPr>
              <w:t>Descargas</w:t>
            </w:r>
          </w:p>
        </w:tc>
      </w:tr>
      <w:tr w:rsidR="00A16DAF" w:rsidRPr="003D1577" w:rsidTr="004A2ADA">
        <w:trPr>
          <w:trHeight w:val="18"/>
        </w:trPr>
        <w:tc>
          <w:tcPr>
            <w:tcW w:w="3898"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A16DAF" w:rsidRPr="004A2ADA" w:rsidRDefault="00A16DAF" w:rsidP="00D76048">
            <w:pPr>
              <w:spacing w:after="0" w:line="240" w:lineRule="auto"/>
            </w:pPr>
            <w:r w:rsidRPr="004A2ADA">
              <w:t>Web of Science (WoS)</w:t>
            </w:r>
          </w:p>
        </w:tc>
        <w:tc>
          <w:tcPr>
            <w:tcW w:w="2969"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A16DAF" w:rsidRPr="004A2ADA" w:rsidRDefault="00A16DAF" w:rsidP="004A2ADA">
            <w:pPr>
              <w:spacing w:after="0" w:line="240" w:lineRule="auto"/>
              <w:jc w:val="center"/>
            </w:pPr>
          </w:p>
        </w:tc>
        <w:tc>
          <w:tcPr>
            <w:tcW w:w="2339" w:type="dxa"/>
            <w:tcBorders>
              <w:top w:val="single" w:sz="6" w:space="0" w:color="auto"/>
              <w:left w:val="single" w:sz="6" w:space="0" w:color="auto"/>
              <w:bottom w:val="single" w:sz="6" w:space="0" w:color="auto"/>
              <w:right w:val="single" w:sz="6" w:space="0" w:color="auto"/>
            </w:tcBorders>
            <w:shd w:val="clear" w:color="auto" w:fill="767171" w:themeFill="background2" w:themeFillShade="80"/>
            <w:tcMar>
              <w:top w:w="137" w:type="dxa"/>
              <w:left w:w="15" w:type="dxa"/>
              <w:bottom w:w="137" w:type="dxa"/>
              <w:right w:w="15" w:type="dxa"/>
            </w:tcMar>
            <w:vAlign w:val="bottom"/>
            <w:hideMark/>
          </w:tcPr>
          <w:p w:rsidR="00A16DAF" w:rsidRPr="004A2ADA" w:rsidRDefault="00A16DAF" w:rsidP="00D76048">
            <w:pPr>
              <w:spacing w:after="0" w:line="240" w:lineRule="auto"/>
            </w:pPr>
          </w:p>
        </w:tc>
      </w:tr>
      <w:tr w:rsidR="00A16DAF" w:rsidRPr="003D1577" w:rsidTr="004A2ADA">
        <w:trPr>
          <w:trHeight w:val="175"/>
        </w:trPr>
        <w:tc>
          <w:tcPr>
            <w:tcW w:w="3898"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A16DAF" w:rsidRPr="004A2ADA" w:rsidRDefault="00A16DAF" w:rsidP="00D76048">
            <w:pPr>
              <w:spacing w:after="0" w:line="240" w:lineRule="auto"/>
            </w:pPr>
            <w:r w:rsidRPr="004A2ADA">
              <w:t>Scopus</w:t>
            </w:r>
          </w:p>
        </w:tc>
        <w:tc>
          <w:tcPr>
            <w:tcW w:w="2969"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A16DAF" w:rsidRPr="004A2ADA" w:rsidRDefault="00A16DAF" w:rsidP="004A2ADA">
            <w:pPr>
              <w:spacing w:after="0" w:line="240" w:lineRule="auto"/>
              <w:jc w:val="center"/>
            </w:pPr>
          </w:p>
        </w:tc>
        <w:tc>
          <w:tcPr>
            <w:tcW w:w="2339" w:type="dxa"/>
            <w:tcBorders>
              <w:top w:val="single" w:sz="6" w:space="0" w:color="auto"/>
              <w:left w:val="single" w:sz="6" w:space="0" w:color="auto"/>
              <w:bottom w:val="single" w:sz="6" w:space="0" w:color="auto"/>
              <w:right w:val="single" w:sz="6" w:space="0" w:color="auto"/>
            </w:tcBorders>
            <w:shd w:val="clear" w:color="auto" w:fill="767171" w:themeFill="background2" w:themeFillShade="80"/>
            <w:tcMar>
              <w:top w:w="137" w:type="dxa"/>
              <w:left w:w="15" w:type="dxa"/>
              <w:bottom w:w="137" w:type="dxa"/>
              <w:right w:w="15" w:type="dxa"/>
            </w:tcMar>
            <w:vAlign w:val="bottom"/>
            <w:hideMark/>
          </w:tcPr>
          <w:p w:rsidR="00A16DAF" w:rsidRPr="004A2ADA" w:rsidRDefault="00A16DAF" w:rsidP="00D76048">
            <w:pPr>
              <w:spacing w:after="0" w:line="240" w:lineRule="auto"/>
            </w:pPr>
          </w:p>
        </w:tc>
      </w:tr>
      <w:tr w:rsidR="00A16DAF" w:rsidRPr="003D1577" w:rsidTr="00CE32F8">
        <w:trPr>
          <w:trHeight w:val="279"/>
        </w:trPr>
        <w:tc>
          <w:tcPr>
            <w:tcW w:w="3898"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A16DAF" w:rsidRPr="004A2ADA" w:rsidRDefault="00A16DAF" w:rsidP="00D76048">
            <w:pPr>
              <w:spacing w:after="0" w:line="240" w:lineRule="auto"/>
            </w:pPr>
            <w:r w:rsidRPr="004A2ADA">
              <w:t>Revista (Editorial)</w:t>
            </w:r>
          </w:p>
        </w:tc>
        <w:tc>
          <w:tcPr>
            <w:tcW w:w="2969"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A16DAF" w:rsidRPr="004A2ADA" w:rsidRDefault="00A16DAF" w:rsidP="004A2ADA">
            <w:pPr>
              <w:spacing w:after="0" w:line="240" w:lineRule="auto"/>
              <w:jc w:val="center"/>
            </w:pPr>
          </w:p>
        </w:tc>
        <w:tc>
          <w:tcPr>
            <w:tcW w:w="2339"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A16DAF" w:rsidRPr="004A2ADA" w:rsidRDefault="00A16DAF" w:rsidP="004A2ADA">
            <w:pPr>
              <w:spacing w:after="0" w:line="240" w:lineRule="auto"/>
              <w:jc w:val="center"/>
            </w:pPr>
          </w:p>
        </w:tc>
      </w:tr>
      <w:tr w:rsidR="00A16DAF" w:rsidRPr="003D1577" w:rsidTr="00CE32F8">
        <w:trPr>
          <w:trHeight w:val="279"/>
        </w:trPr>
        <w:tc>
          <w:tcPr>
            <w:tcW w:w="3898"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A16DAF" w:rsidRPr="004A2ADA" w:rsidRDefault="00A16DAF" w:rsidP="00D76048">
            <w:pPr>
              <w:spacing w:after="0" w:line="240" w:lineRule="auto"/>
            </w:pPr>
            <w:r w:rsidRPr="004A2ADA">
              <w:t>Repositorio Institucional (Docta)</w:t>
            </w:r>
          </w:p>
        </w:tc>
        <w:tc>
          <w:tcPr>
            <w:tcW w:w="2969"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A16DAF" w:rsidRPr="004A2ADA" w:rsidRDefault="00A16DAF" w:rsidP="004A2ADA">
            <w:pPr>
              <w:spacing w:after="0" w:line="240" w:lineRule="auto"/>
              <w:jc w:val="center"/>
            </w:pPr>
          </w:p>
        </w:tc>
        <w:tc>
          <w:tcPr>
            <w:tcW w:w="2339" w:type="dxa"/>
            <w:vAlign w:val="center"/>
            <w:hideMark/>
          </w:tcPr>
          <w:p w:rsidR="00A16DAF" w:rsidRPr="004A2ADA" w:rsidRDefault="00A16DAF" w:rsidP="004A2ADA">
            <w:pPr>
              <w:spacing w:after="0" w:line="240" w:lineRule="auto"/>
              <w:jc w:val="center"/>
            </w:pPr>
          </w:p>
        </w:tc>
      </w:tr>
    </w:tbl>
    <w:p w:rsidR="00A16DAF" w:rsidRDefault="00A16DAF" w:rsidP="00A16DAF">
      <w:pPr>
        <w:spacing w:after="0" w:line="240" w:lineRule="auto"/>
        <w:rPr>
          <w:b/>
        </w:rPr>
      </w:pPr>
    </w:p>
    <w:p w:rsidR="004765D0" w:rsidRDefault="004765D0" w:rsidP="00A16DAF">
      <w:pPr>
        <w:spacing w:after="0" w:line="240" w:lineRule="auto"/>
        <w:rPr>
          <w:b/>
        </w:rPr>
      </w:pPr>
      <w:r>
        <w:rPr>
          <w:b/>
        </w:rPr>
        <w:t>¿De qué países o de qué instituciones se han realizado dichas visitas o descargas?</w:t>
      </w:r>
    </w:p>
    <w:p w:rsidR="004765D0" w:rsidRDefault="004765D0" w:rsidP="00A16DAF">
      <w:pPr>
        <w:spacing w:after="0" w:line="240" w:lineRule="auto"/>
        <w:rPr>
          <w:b/>
        </w:rPr>
      </w:pPr>
    </w:p>
    <w:p w:rsidR="004A2ADA" w:rsidRDefault="004A2ADA" w:rsidP="00A16DAF">
      <w:pPr>
        <w:spacing w:after="0" w:line="240" w:lineRule="auto"/>
        <w:rPr>
          <w:b/>
        </w:rPr>
      </w:pPr>
    </w:p>
    <w:p w:rsidR="004765D0" w:rsidRDefault="004765D0" w:rsidP="00A16DAF">
      <w:pPr>
        <w:spacing w:after="0" w:line="240" w:lineRule="auto"/>
        <w:rPr>
          <w:b/>
        </w:rPr>
      </w:pPr>
    </w:p>
    <w:p w:rsidR="00A16DAF" w:rsidRPr="000C3A67" w:rsidRDefault="00A16DAF" w:rsidP="00A16DAF">
      <w:pPr>
        <w:rPr>
          <w:b/>
          <w:sz w:val="24"/>
          <w:szCs w:val="24"/>
          <w:u w:val="single"/>
        </w:rPr>
      </w:pPr>
      <w:r w:rsidRPr="00AF288E">
        <w:rPr>
          <w:rFonts w:cstheme="minorHAnsi"/>
          <w:color w:val="00B050"/>
          <w:sz w:val="24"/>
          <w:szCs w:val="24"/>
          <w:u w:val="single"/>
        </w:rPr>
        <w:t>●</w:t>
      </w:r>
      <w:r>
        <w:rPr>
          <w:rFonts w:cstheme="minorHAnsi"/>
          <w:color w:val="00B050"/>
          <w:sz w:val="24"/>
          <w:szCs w:val="24"/>
          <w:u w:val="single"/>
        </w:rPr>
        <w:t xml:space="preserve"> </w:t>
      </w:r>
      <w:r>
        <w:rPr>
          <w:b/>
          <w:u w:val="single"/>
        </w:rPr>
        <w:t>2. C</w:t>
      </w:r>
      <w:r w:rsidRPr="0051055B">
        <w:rPr>
          <w:b/>
          <w:u w:val="single"/>
        </w:rPr>
        <w:t xml:space="preserve">itas, excluyendo </w:t>
      </w:r>
      <w:proofErr w:type="spellStart"/>
      <w:r w:rsidRPr="0051055B">
        <w:rPr>
          <w:b/>
          <w:u w:val="single"/>
        </w:rPr>
        <w:t>autocitas</w:t>
      </w:r>
      <w:proofErr w:type="spellEnd"/>
      <w:r w:rsidRPr="0051055B">
        <w:rPr>
          <w:b/>
          <w:u w:val="single"/>
        </w:rPr>
        <w:t xml:space="preserve"> / Citas normalizadas / Posición en citas</w:t>
      </w:r>
      <w:r w:rsidRPr="000C3A67">
        <w:rPr>
          <w:b/>
          <w:sz w:val="24"/>
          <w:szCs w:val="24"/>
          <w:u w:val="single"/>
        </w:rPr>
        <w:t xml:space="preserve"> </w:t>
      </w:r>
    </w:p>
    <w:tbl>
      <w:tblPr>
        <w:tblW w:w="9195" w:type="dxa"/>
        <w:tblInd w:w="5" w:type="dxa"/>
        <w:tblBorders>
          <w:top w:val="single" w:sz="6" w:space="0" w:color="auto"/>
          <w:left w:val="single" w:sz="6" w:space="0" w:color="auto"/>
          <w:bottom w:val="single" w:sz="6" w:space="0" w:color="auto"/>
          <w:right w:val="single" w:sz="6" w:space="0" w:color="auto"/>
        </w:tblBorders>
        <w:tblCellMar>
          <w:left w:w="0" w:type="dxa"/>
          <w:right w:w="0" w:type="dxa"/>
        </w:tblCellMar>
        <w:tblLook w:val="04A0" w:firstRow="1" w:lastRow="0" w:firstColumn="1" w:lastColumn="0" w:noHBand="0" w:noVBand="1"/>
      </w:tblPr>
      <w:tblGrid>
        <w:gridCol w:w="2601"/>
        <w:gridCol w:w="1644"/>
        <w:gridCol w:w="1559"/>
        <w:gridCol w:w="1392"/>
        <w:gridCol w:w="1999"/>
      </w:tblGrid>
      <w:tr w:rsidR="00A16DAF" w:rsidRPr="000C3A67" w:rsidTr="004A2ADA">
        <w:trPr>
          <w:trHeight w:val="599"/>
        </w:trPr>
        <w:tc>
          <w:tcPr>
            <w:tcW w:w="2601" w:type="dxa"/>
            <w:tcBorders>
              <w:top w:val="single" w:sz="2" w:space="0" w:color="E5E7EB"/>
              <w:left w:val="single" w:sz="2" w:space="0" w:color="E5E7EB"/>
              <w:bottom w:val="single" w:sz="2" w:space="0" w:color="E5E7EB"/>
              <w:right w:val="single" w:sz="2" w:space="0" w:color="E5E7EB"/>
            </w:tcBorders>
            <w:noWrap/>
            <w:vAlign w:val="center"/>
            <w:hideMark/>
          </w:tcPr>
          <w:p w:rsidR="00A16DAF" w:rsidRPr="000C3A67" w:rsidRDefault="00A16DAF" w:rsidP="00D76048">
            <w:pPr>
              <w:jc w:val="center"/>
              <w:rPr>
                <w:b/>
                <w:bCs/>
              </w:rPr>
            </w:pPr>
            <w:r w:rsidRPr="000C3A67">
              <w:rPr>
                <w:b/>
                <w:bCs/>
              </w:rPr>
              <w:t>Fuente</w:t>
            </w:r>
          </w:p>
        </w:tc>
        <w:tc>
          <w:tcPr>
            <w:tcW w:w="1644" w:type="dxa"/>
            <w:tcBorders>
              <w:top w:val="single" w:sz="2" w:space="0" w:color="E5E7EB"/>
              <w:left w:val="single" w:sz="2" w:space="0" w:color="E5E7EB"/>
              <w:bottom w:val="single" w:sz="2" w:space="0" w:color="E5E7EB"/>
              <w:right w:val="single" w:sz="2" w:space="0" w:color="E5E7EB"/>
            </w:tcBorders>
            <w:noWrap/>
            <w:vAlign w:val="center"/>
            <w:hideMark/>
          </w:tcPr>
          <w:p w:rsidR="00A16DAF" w:rsidRPr="000C3A67" w:rsidRDefault="00A16DAF" w:rsidP="00D76048">
            <w:pPr>
              <w:jc w:val="center"/>
              <w:rPr>
                <w:b/>
                <w:bCs/>
              </w:rPr>
            </w:pPr>
            <w:r w:rsidRPr="000C3A67">
              <w:rPr>
                <w:b/>
                <w:bCs/>
              </w:rPr>
              <w:t>Núm</w:t>
            </w:r>
            <w:r>
              <w:rPr>
                <w:b/>
                <w:bCs/>
              </w:rPr>
              <w:t>.</w:t>
            </w:r>
            <w:r w:rsidRPr="000C3A67">
              <w:rPr>
                <w:b/>
                <w:bCs/>
              </w:rPr>
              <w:t xml:space="preserve"> de citas</w:t>
            </w:r>
          </w:p>
        </w:tc>
        <w:tc>
          <w:tcPr>
            <w:tcW w:w="1559" w:type="dxa"/>
            <w:tcBorders>
              <w:top w:val="single" w:sz="2" w:space="0" w:color="E5E7EB"/>
              <w:left w:val="single" w:sz="2" w:space="0" w:color="E5E7EB"/>
              <w:bottom w:val="single" w:sz="2" w:space="0" w:color="E5E7EB"/>
              <w:right w:val="single" w:sz="2" w:space="0" w:color="E5E7EB"/>
            </w:tcBorders>
            <w:vAlign w:val="center"/>
          </w:tcPr>
          <w:p w:rsidR="00A16DAF" w:rsidRDefault="00A16DAF" w:rsidP="00D76048">
            <w:pPr>
              <w:jc w:val="center"/>
              <w:rPr>
                <w:b/>
                <w:bCs/>
              </w:rPr>
            </w:pPr>
            <w:r>
              <w:rPr>
                <w:b/>
                <w:bCs/>
              </w:rPr>
              <w:t xml:space="preserve">Núm. de citas sin </w:t>
            </w:r>
            <w:proofErr w:type="spellStart"/>
            <w:r>
              <w:rPr>
                <w:b/>
                <w:bCs/>
              </w:rPr>
              <w:t>autocitas</w:t>
            </w:r>
            <w:proofErr w:type="spellEnd"/>
          </w:p>
        </w:tc>
        <w:tc>
          <w:tcPr>
            <w:tcW w:w="1392" w:type="dxa"/>
            <w:tcBorders>
              <w:top w:val="single" w:sz="2" w:space="0" w:color="E5E7EB"/>
              <w:left w:val="single" w:sz="2" w:space="0" w:color="E5E7EB"/>
              <w:bottom w:val="single" w:sz="2" w:space="0" w:color="E5E7EB"/>
              <w:right w:val="single" w:sz="2" w:space="0" w:color="E5E7EB"/>
            </w:tcBorders>
            <w:vAlign w:val="center"/>
          </w:tcPr>
          <w:p w:rsidR="00A16DAF" w:rsidRDefault="00A16DAF" w:rsidP="00D76048">
            <w:pPr>
              <w:jc w:val="center"/>
              <w:rPr>
                <w:b/>
                <w:bCs/>
              </w:rPr>
            </w:pPr>
            <w:r>
              <w:rPr>
                <w:b/>
                <w:bCs/>
              </w:rPr>
              <w:t xml:space="preserve">Citas </w:t>
            </w:r>
            <w:proofErr w:type="spellStart"/>
            <w:r>
              <w:rPr>
                <w:b/>
                <w:bCs/>
              </w:rPr>
              <w:t>Ult</w:t>
            </w:r>
            <w:proofErr w:type="spellEnd"/>
            <w:r>
              <w:rPr>
                <w:b/>
                <w:bCs/>
              </w:rPr>
              <w:t>. año</w:t>
            </w:r>
          </w:p>
        </w:tc>
        <w:tc>
          <w:tcPr>
            <w:tcW w:w="1999" w:type="dxa"/>
            <w:tcBorders>
              <w:top w:val="single" w:sz="2" w:space="0" w:color="E5E7EB"/>
              <w:left w:val="single" w:sz="2" w:space="0" w:color="E5E7EB"/>
              <w:bottom w:val="single" w:sz="2" w:space="0" w:color="E5E7EB"/>
              <w:right w:val="single" w:sz="2" w:space="0" w:color="E5E7EB"/>
            </w:tcBorders>
            <w:noWrap/>
            <w:vAlign w:val="center"/>
            <w:hideMark/>
          </w:tcPr>
          <w:p w:rsidR="00A16DAF" w:rsidRPr="000C3A67" w:rsidRDefault="00A16DAF" w:rsidP="00D76048">
            <w:pPr>
              <w:jc w:val="center"/>
              <w:rPr>
                <w:b/>
                <w:bCs/>
              </w:rPr>
            </w:pPr>
            <w:r>
              <w:rPr>
                <w:b/>
                <w:bCs/>
              </w:rPr>
              <w:t>Citas 1er. año</w:t>
            </w:r>
          </w:p>
        </w:tc>
      </w:tr>
      <w:tr w:rsidR="00A16DAF" w:rsidRPr="000C3A67" w:rsidTr="00D76048">
        <w:trPr>
          <w:trHeight w:val="18"/>
        </w:trPr>
        <w:tc>
          <w:tcPr>
            <w:tcW w:w="2601"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hideMark/>
          </w:tcPr>
          <w:p w:rsidR="00A16DAF" w:rsidRPr="000C3A67" w:rsidRDefault="00D55FDE" w:rsidP="00D76048">
            <w:pPr>
              <w:spacing w:after="0" w:line="240" w:lineRule="auto"/>
            </w:pPr>
            <w:r w:rsidRPr="00D55FDE">
              <w:rPr>
                <w:rFonts w:cstheme="minorHAnsi"/>
                <w:color w:val="00B050"/>
                <w:sz w:val="24"/>
                <w:szCs w:val="24"/>
              </w:rPr>
              <w:t>●</w:t>
            </w:r>
            <w:r w:rsidR="00A16DAF" w:rsidRPr="000C3A67">
              <w:t>Scopus</w:t>
            </w:r>
          </w:p>
        </w:tc>
        <w:tc>
          <w:tcPr>
            <w:tcW w:w="1644"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A16DAF" w:rsidRPr="000C3A67" w:rsidRDefault="00A16DAF" w:rsidP="004A2ADA">
            <w:pPr>
              <w:spacing w:after="0" w:line="240" w:lineRule="auto"/>
              <w:jc w:val="center"/>
            </w:pPr>
          </w:p>
        </w:tc>
        <w:tc>
          <w:tcPr>
            <w:tcW w:w="1559" w:type="dxa"/>
            <w:tcBorders>
              <w:top w:val="single" w:sz="6" w:space="0" w:color="auto"/>
              <w:left w:val="single" w:sz="6" w:space="0" w:color="auto"/>
              <w:bottom w:val="single" w:sz="6" w:space="0" w:color="auto"/>
              <w:right w:val="single" w:sz="6" w:space="0" w:color="auto"/>
            </w:tcBorders>
          </w:tcPr>
          <w:p w:rsidR="00A16DAF" w:rsidRPr="000C3A67" w:rsidRDefault="00A16DAF" w:rsidP="004A2ADA">
            <w:pPr>
              <w:spacing w:after="0" w:line="240" w:lineRule="auto"/>
              <w:jc w:val="center"/>
            </w:pPr>
          </w:p>
        </w:tc>
        <w:tc>
          <w:tcPr>
            <w:tcW w:w="1392" w:type="dxa"/>
            <w:tcBorders>
              <w:top w:val="single" w:sz="6" w:space="0" w:color="auto"/>
              <w:left w:val="single" w:sz="6" w:space="0" w:color="auto"/>
              <w:bottom w:val="single" w:sz="6" w:space="0" w:color="auto"/>
              <w:right w:val="single" w:sz="6" w:space="0" w:color="auto"/>
            </w:tcBorders>
          </w:tcPr>
          <w:p w:rsidR="00A16DAF" w:rsidRPr="000C3A67" w:rsidRDefault="00A16DAF" w:rsidP="004A2ADA">
            <w:pPr>
              <w:spacing w:after="0" w:line="240" w:lineRule="auto"/>
              <w:jc w:val="center"/>
            </w:pPr>
          </w:p>
        </w:tc>
        <w:tc>
          <w:tcPr>
            <w:tcW w:w="1999"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A16DAF" w:rsidRPr="000C3A67" w:rsidRDefault="00A16DAF" w:rsidP="004A2ADA">
            <w:pPr>
              <w:spacing w:after="0" w:line="240" w:lineRule="auto"/>
              <w:jc w:val="center"/>
            </w:pPr>
          </w:p>
        </w:tc>
      </w:tr>
      <w:tr w:rsidR="00A16DAF" w:rsidRPr="000C3A67" w:rsidTr="00D76048">
        <w:trPr>
          <w:trHeight w:val="58"/>
        </w:trPr>
        <w:tc>
          <w:tcPr>
            <w:tcW w:w="2601"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hideMark/>
          </w:tcPr>
          <w:p w:rsidR="00A16DAF" w:rsidRPr="000C3A67" w:rsidRDefault="00D55FDE" w:rsidP="00D76048">
            <w:pPr>
              <w:spacing w:after="0" w:line="240" w:lineRule="auto"/>
            </w:pPr>
            <w:r w:rsidRPr="00D55FDE">
              <w:rPr>
                <w:rFonts w:cstheme="minorHAnsi"/>
                <w:color w:val="00B050"/>
                <w:sz w:val="24"/>
                <w:szCs w:val="24"/>
              </w:rPr>
              <w:t>●</w:t>
            </w:r>
            <w:r w:rsidR="00A16DAF" w:rsidRPr="000C3A67">
              <w:t>Web of Science</w:t>
            </w:r>
          </w:p>
        </w:tc>
        <w:tc>
          <w:tcPr>
            <w:tcW w:w="1644"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A16DAF" w:rsidRPr="000C3A67" w:rsidRDefault="00A16DAF" w:rsidP="004A2ADA">
            <w:pPr>
              <w:spacing w:after="0" w:line="240" w:lineRule="auto"/>
              <w:jc w:val="center"/>
            </w:pPr>
          </w:p>
        </w:tc>
        <w:tc>
          <w:tcPr>
            <w:tcW w:w="1559" w:type="dxa"/>
            <w:tcBorders>
              <w:top w:val="single" w:sz="6" w:space="0" w:color="auto"/>
              <w:left w:val="single" w:sz="6" w:space="0" w:color="auto"/>
              <w:bottom w:val="single" w:sz="6" w:space="0" w:color="auto"/>
              <w:right w:val="single" w:sz="6" w:space="0" w:color="auto"/>
            </w:tcBorders>
          </w:tcPr>
          <w:p w:rsidR="00A16DAF" w:rsidRPr="000C3A67" w:rsidRDefault="00A16DAF" w:rsidP="004A2ADA">
            <w:pPr>
              <w:spacing w:after="0" w:line="240" w:lineRule="auto"/>
              <w:jc w:val="center"/>
            </w:pPr>
          </w:p>
        </w:tc>
        <w:tc>
          <w:tcPr>
            <w:tcW w:w="1392" w:type="dxa"/>
            <w:tcBorders>
              <w:top w:val="single" w:sz="6" w:space="0" w:color="auto"/>
              <w:left w:val="single" w:sz="6" w:space="0" w:color="auto"/>
              <w:bottom w:val="single" w:sz="6" w:space="0" w:color="auto"/>
              <w:right w:val="single" w:sz="6" w:space="0" w:color="auto"/>
            </w:tcBorders>
          </w:tcPr>
          <w:p w:rsidR="00A16DAF" w:rsidRPr="000C3A67" w:rsidRDefault="00A16DAF" w:rsidP="004A2ADA">
            <w:pPr>
              <w:spacing w:after="0" w:line="240" w:lineRule="auto"/>
              <w:jc w:val="center"/>
            </w:pPr>
          </w:p>
        </w:tc>
        <w:tc>
          <w:tcPr>
            <w:tcW w:w="1999"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A16DAF" w:rsidRPr="000C3A67" w:rsidRDefault="00A16DAF" w:rsidP="004A2ADA">
            <w:pPr>
              <w:spacing w:after="0" w:line="240" w:lineRule="auto"/>
              <w:jc w:val="center"/>
            </w:pPr>
          </w:p>
        </w:tc>
      </w:tr>
      <w:tr w:rsidR="00A16DAF" w:rsidRPr="000C3A67" w:rsidTr="00D76048">
        <w:trPr>
          <w:trHeight w:val="58"/>
        </w:trPr>
        <w:tc>
          <w:tcPr>
            <w:tcW w:w="2601"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hideMark/>
          </w:tcPr>
          <w:p w:rsidR="00A16DAF" w:rsidRPr="000C3A67" w:rsidRDefault="00A16DAF" w:rsidP="00D76048">
            <w:pPr>
              <w:spacing w:after="0" w:line="240" w:lineRule="auto"/>
            </w:pPr>
            <w:r w:rsidRPr="000C3A67">
              <w:t>Dimensions (totales)</w:t>
            </w:r>
          </w:p>
        </w:tc>
        <w:tc>
          <w:tcPr>
            <w:tcW w:w="1644"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A16DAF" w:rsidRPr="000C3A67" w:rsidRDefault="00A16DAF" w:rsidP="004A2ADA">
            <w:pPr>
              <w:spacing w:after="0" w:line="240" w:lineRule="auto"/>
              <w:jc w:val="center"/>
            </w:pPr>
          </w:p>
        </w:tc>
        <w:tc>
          <w:tcPr>
            <w:tcW w:w="1559" w:type="dxa"/>
            <w:tcBorders>
              <w:top w:val="single" w:sz="6" w:space="0" w:color="auto"/>
              <w:left w:val="single" w:sz="6" w:space="0" w:color="auto"/>
              <w:bottom w:val="single" w:sz="6" w:space="0" w:color="auto"/>
              <w:right w:val="single" w:sz="6" w:space="0" w:color="auto"/>
            </w:tcBorders>
            <w:shd w:val="clear" w:color="auto" w:fill="767171" w:themeFill="background2" w:themeFillShade="80"/>
          </w:tcPr>
          <w:p w:rsidR="00A16DAF" w:rsidRDefault="00A16DAF" w:rsidP="004A2ADA">
            <w:pPr>
              <w:spacing w:after="0" w:line="240" w:lineRule="auto"/>
              <w:jc w:val="center"/>
            </w:pPr>
          </w:p>
        </w:tc>
        <w:tc>
          <w:tcPr>
            <w:tcW w:w="1392" w:type="dxa"/>
            <w:tcBorders>
              <w:top w:val="single" w:sz="6" w:space="0" w:color="auto"/>
              <w:left w:val="single" w:sz="6" w:space="0" w:color="auto"/>
              <w:bottom w:val="single" w:sz="6" w:space="0" w:color="auto"/>
              <w:right w:val="single" w:sz="6" w:space="0" w:color="auto"/>
            </w:tcBorders>
          </w:tcPr>
          <w:p w:rsidR="00A16DAF" w:rsidRDefault="00A16DAF" w:rsidP="004A2ADA">
            <w:pPr>
              <w:spacing w:after="0" w:line="240" w:lineRule="auto"/>
              <w:jc w:val="center"/>
            </w:pPr>
          </w:p>
        </w:tc>
        <w:tc>
          <w:tcPr>
            <w:tcW w:w="1999" w:type="dxa"/>
            <w:tcBorders>
              <w:top w:val="single" w:sz="6" w:space="0" w:color="auto"/>
              <w:left w:val="single" w:sz="6" w:space="0" w:color="auto"/>
              <w:bottom w:val="single" w:sz="6" w:space="0" w:color="auto"/>
              <w:right w:val="single" w:sz="6" w:space="0" w:color="auto"/>
            </w:tcBorders>
            <w:shd w:val="clear" w:color="auto" w:fill="767171" w:themeFill="background2" w:themeFillShade="80"/>
            <w:tcMar>
              <w:top w:w="137" w:type="dxa"/>
              <w:left w:w="15" w:type="dxa"/>
              <w:bottom w:w="137" w:type="dxa"/>
              <w:right w:w="15" w:type="dxa"/>
            </w:tcMar>
            <w:vAlign w:val="bottom"/>
            <w:hideMark/>
          </w:tcPr>
          <w:p w:rsidR="00A16DAF" w:rsidRPr="000C3A67" w:rsidRDefault="00A16DAF" w:rsidP="004A2ADA">
            <w:pPr>
              <w:spacing w:after="0" w:line="240" w:lineRule="auto"/>
              <w:jc w:val="center"/>
            </w:pPr>
          </w:p>
        </w:tc>
      </w:tr>
      <w:tr w:rsidR="00A16DAF" w:rsidRPr="000C3A67" w:rsidTr="00E17276">
        <w:trPr>
          <w:trHeight w:val="58"/>
        </w:trPr>
        <w:tc>
          <w:tcPr>
            <w:tcW w:w="2601"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tcPr>
          <w:p w:rsidR="00A16DAF" w:rsidRPr="000C3A67" w:rsidRDefault="00A16DAF" w:rsidP="00D76048">
            <w:pPr>
              <w:spacing w:after="0" w:line="240" w:lineRule="auto"/>
            </w:pPr>
            <w:proofErr w:type="spellStart"/>
            <w:r>
              <w:t>The</w:t>
            </w:r>
            <w:proofErr w:type="spellEnd"/>
            <w:r>
              <w:t xml:space="preserve"> Lens</w:t>
            </w:r>
          </w:p>
        </w:tc>
        <w:tc>
          <w:tcPr>
            <w:tcW w:w="1644"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tcPr>
          <w:p w:rsidR="00A16DAF" w:rsidRPr="000C3A67" w:rsidRDefault="00A16DAF" w:rsidP="004A2ADA">
            <w:pPr>
              <w:spacing w:after="0" w:line="240" w:lineRule="auto"/>
              <w:jc w:val="center"/>
            </w:pPr>
          </w:p>
        </w:tc>
        <w:tc>
          <w:tcPr>
            <w:tcW w:w="1559" w:type="dxa"/>
            <w:tcBorders>
              <w:top w:val="single" w:sz="6" w:space="0" w:color="auto"/>
              <w:left w:val="single" w:sz="6" w:space="0" w:color="auto"/>
              <w:bottom w:val="single" w:sz="6" w:space="0" w:color="auto"/>
              <w:right w:val="single" w:sz="6" w:space="0" w:color="auto"/>
            </w:tcBorders>
            <w:shd w:val="clear" w:color="auto" w:fill="767171" w:themeFill="background2" w:themeFillShade="80"/>
          </w:tcPr>
          <w:p w:rsidR="00A16DAF" w:rsidRDefault="00A16DAF" w:rsidP="004A2ADA">
            <w:pPr>
              <w:spacing w:after="0" w:line="240" w:lineRule="auto"/>
              <w:jc w:val="center"/>
            </w:pPr>
          </w:p>
        </w:tc>
        <w:tc>
          <w:tcPr>
            <w:tcW w:w="1392" w:type="dxa"/>
            <w:tcBorders>
              <w:top w:val="single" w:sz="6" w:space="0" w:color="auto"/>
              <w:left w:val="single" w:sz="6" w:space="0" w:color="auto"/>
              <w:bottom w:val="single" w:sz="6" w:space="0" w:color="auto"/>
              <w:right w:val="single" w:sz="6" w:space="0" w:color="auto"/>
            </w:tcBorders>
            <w:shd w:val="clear" w:color="auto" w:fill="767171" w:themeFill="background2" w:themeFillShade="80"/>
          </w:tcPr>
          <w:p w:rsidR="00A16DAF" w:rsidRDefault="00A16DAF" w:rsidP="004A2ADA">
            <w:pPr>
              <w:spacing w:after="0" w:line="240" w:lineRule="auto"/>
              <w:jc w:val="center"/>
            </w:pPr>
          </w:p>
        </w:tc>
        <w:tc>
          <w:tcPr>
            <w:tcW w:w="1999" w:type="dxa"/>
            <w:tcBorders>
              <w:top w:val="single" w:sz="6" w:space="0" w:color="auto"/>
              <w:left w:val="single" w:sz="6" w:space="0" w:color="auto"/>
              <w:bottom w:val="single" w:sz="6" w:space="0" w:color="auto"/>
              <w:right w:val="single" w:sz="6" w:space="0" w:color="auto"/>
            </w:tcBorders>
            <w:shd w:val="clear" w:color="auto" w:fill="767171" w:themeFill="background2" w:themeFillShade="80"/>
            <w:tcMar>
              <w:top w:w="137" w:type="dxa"/>
              <w:left w:w="15" w:type="dxa"/>
              <w:bottom w:w="137" w:type="dxa"/>
              <w:right w:w="15" w:type="dxa"/>
            </w:tcMar>
            <w:vAlign w:val="bottom"/>
          </w:tcPr>
          <w:p w:rsidR="00A16DAF" w:rsidRPr="000C3A67" w:rsidRDefault="00A16DAF" w:rsidP="004A2ADA">
            <w:pPr>
              <w:spacing w:after="0" w:line="240" w:lineRule="auto"/>
              <w:jc w:val="center"/>
            </w:pPr>
          </w:p>
        </w:tc>
      </w:tr>
      <w:tr w:rsidR="00A16DAF" w:rsidRPr="000C3A67" w:rsidTr="00D76048">
        <w:trPr>
          <w:trHeight w:val="219"/>
        </w:trPr>
        <w:tc>
          <w:tcPr>
            <w:tcW w:w="2601"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hideMark/>
          </w:tcPr>
          <w:p w:rsidR="00A16DAF" w:rsidRPr="000C3A67" w:rsidRDefault="00A16DAF" w:rsidP="00D76048">
            <w:pPr>
              <w:spacing w:after="0" w:line="240" w:lineRule="auto"/>
            </w:pPr>
            <w:r w:rsidRPr="000C3A67">
              <w:t>OpenCitations</w:t>
            </w:r>
          </w:p>
        </w:tc>
        <w:tc>
          <w:tcPr>
            <w:tcW w:w="1644"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A16DAF" w:rsidRPr="000C3A67" w:rsidRDefault="00A16DAF" w:rsidP="004A2ADA">
            <w:pPr>
              <w:spacing w:after="0" w:line="240" w:lineRule="auto"/>
              <w:jc w:val="center"/>
            </w:pPr>
          </w:p>
        </w:tc>
        <w:tc>
          <w:tcPr>
            <w:tcW w:w="4950" w:type="dxa"/>
            <w:gridSpan w:val="3"/>
            <w:shd w:val="clear" w:color="auto" w:fill="767171" w:themeFill="background2" w:themeFillShade="80"/>
          </w:tcPr>
          <w:p w:rsidR="00A16DAF" w:rsidRPr="000C3A67" w:rsidRDefault="00A16DAF" w:rsidP="00D76048">
            <w:pPr>
              <w:spacing w:after="0" w:line="240" w:lineRule="auto"/>
              <w:jc w:val="center"/>
            </w:pPr>
          </w:p>
        </w:tc>
      </w:tr>
    </w:tbl>
    <w:p w:rsidR="00A16DAF" w:rsidRDefault="00A16DAF" w:rsidP="00A16DAF">
      <w:pPr>
        <w:spacing w:after="0" w:line="240" w:lineRule="auto"/>
      </w:pPr>
    </w:p>
    <w:p w:rsidR="004A2ADA" w:rsidRDefault="004A2ADA" w:rsidP="00A16DAF">
      <w:pPr>
        <w:spacing w:after="0" w:line="240" w:lineRule="auto"/>
        <w:rPr>
          <w:b/>
          <w:u w:val="single"/>
        </w:rPr>
      </w:pPr>
    </w:p>
    <w:p w:rsidR="00A16DAF" w:rsidRPr="0019384D" w:rsidRDefault="00A16DAF" w:rsidP="00A16DAF">
      <w:pPr>
        <w:spacing w:after="0" w:line="240" w:lineRule="auto"/>
        <w:rPr>
          <w:u w:val="single"/>
        </w:rPr>
      </w:pPr>
      <w:r w:rsidRPr="0019384D">
        <w:rPr>
          <w:b/>
          <w:u w:val="single"/>
        </w:rPr>
        <w:t>Áreas en las que el artículo ha sido citado</w:t>
      </w:r>
      <w:r w:rsidRPr="0019384D">
        <w:rPr>
          <w:u w:val="single"/>
        </w:rPr>
        <w:t>:</w:t>
      </w:r>
    </w:p>
    <w:p w:rsidR="00A16DAF" w:rsidRDefault="00A16DAF" w:rsidP="00A16DAF">
      <w:pPr>
        <w:spacing w:after="0" w:line="240" w:lineRule="auto"/>
        <w:rPr>
          <w:i/>
        </w:rPr>
      </w:pPr>
      <w:r w:rsidRPr="00F25610">
        <w:rPr>
          <w:i/>
        </w:rPr>
        <w:t>[Introducción (</w:t>
      </w:r>
      <w:proofErr w:type="spellStart"/>
      <w:r w:rsidRPr="00F25610">
        <w:rPr>
          <w:i/>
        </w:rPr>
        <w:t>Background</w:t>
      </w:r>
      <w:proofErr w:type="spellEnd"/>
      <w:r w:rsidRPr="00F25610">
        <w:rPr>
          <w:i/>
        </w:rPr>
        <w:t>), Material y métodos (</w:t>
      </w:r>
      <w:proofErr w:type="spellStart"/>
      <w:r w:rsidRPr="00F25610">
        <w:rPr>
          <w:i/>
        </w:rPr>
        <w:t>Basis</w:t>
      </w:r>
      <w:proofErr w:type="spellEnd"/>
      <w:r w:rsidRPr="00F25610">
        <w:rPr>
          <w:i/>
        </w:rPr>
        <w:t>), Discusión (</w:t>
      </w:r>
      <w:proofErr w:type="spellStart"/>
      <w:proofErr w:type="gramStart"/>
      <w:r w:rsidRPr="00F25610">
        <w:rPr>
          <w:i/>
        </w:rPr>
        <w:t>Support</w:t>
      </w:r>
      <w:proofErr w:type="spellEnd"/>
      <w:r w:rsidRPr="00F25610">
        <w:rPr>
          <w:i/>
        </w:rPr>
        <w:t xml:space="preserve"> </w:t>
      </w:r>
      <w:r>
        <w:rPr>
          <w:i/>
        </w:rPr>
        <w:t>,</w:t>
      </w:r>
      <w:proofErr w:type="gramEnd"/>
      <w:r>
        <w:rPr>
          <w:i/>
        </w:rPr>
        <w:t xml:space="preserve"> </w:t>
      </w:r>
      <w:proofErr w:type="spellStart"/>
      <w:r>
        <w:rPr>
          <w:i/>
        </w:rPr>
        <w:t>Differ</w:t>
      </w:r>
      <w:proofErr w:type="spellEnd"/>
      <w:r>
        <w:rPr>
          <w:i/>
        </w:rPr>
        <w:t xml:space="preserve">, </w:t>
      </w:r>
      <w:proofErr w:type="spellStart"/>
      <w:r>
        <w:rPr>
          <w:i/>
        </w:rPr>
        <w:t>Discuss</w:t>
      </w:r>
      <w:proofErr w:type="spellEnd"/>
      <w:r w:rsidRPr="00F25610">
        <w:rPr>
          <w:i/>
        </w:rPr>
        <w:t>)</w:t>
      </w:r>
      <w:r>
        <w:rPr>
          <w:i/>
        </w:rPr>
        <w:t xml:space="preserve"> Datos en WOS. Columna derecha</w:t>
      </w:r>
      <w:r w:rsidRPr="00F25610">
        <w:rPr>
          <w:i/>
        </w:rPr>
        <w:t>]</w:t>
      </w:r>
    </w:p>
    <w:p w:rsidR="00A16DAF" w:rsidRDefault="00A16DAF" w:rsidP="00A16DAF">
      <w:pPr>
        <w:spacing w:after="0" w:line="240" w:lineRule="auto"/>
        <w:rPr>
          <w:i/>
        </w:rPr>
      </w:pPr>
    </w:p>
    <w:p w:rsidR="00A16DAF" w:rsidRPr="0019384D" w:rsidRDefault="00A16DAF" w:rsidP="00A16DAF">
      <w:pPr>
        <w:spacing w:after="0" w:line="240" w:lineRule="auto"/>
        <w:rPr>
          <w:b/>
          <w:u w:val="single"/>
        </w:rPr>
      </w:pPr>
      <w:r w:rsidRPr="0019384D">
        <w:rPr>
          <w:b/>
          <w:u w:val="single"/>
        </w:rPr>
        <w:t xml:space="preserve">Autores/instituciones influyentes </w:t>
      </w:r>
      <w:proofErr w:type="spellStart"/>
      <w:r w:rsidRPr="0019384D">
        <w:rPr>
          <w:b/>
          <w:u w:val="single"/>
        </w:rPr>
        <w:t>citantes</w:t>
      </w:r>
      <w:proofErr w:type="spellEnd"/>
      <w:r w:rsidRPr="0019384D">
        <w:rPr>
          <w:b/>
          <w:u w:val="single"/>
        </w:rPr>
        <w:t>:</w:t>
      </w:r>
    </w:p>
    <w:p w:rsidR="00A16DAF" w:rsidRDefault="00A16DAF" w:rsidP="00A16DAF">
      <w:pPr>
        <w:spacing w:after="0" w:line="240" w:lineRule="auto"/>
        <w:rPr>
          <w:b/>
        </w:rPr>
      </w:pPr>
    </w:p>
    <w:p w:rsidR="00A16DAF" w:rsidRDefault="00A16DAF" w:rsidP="00A16DAF">
      <w:pPr>
        <w:spacing w:after="0" w:line="240" w:lineRule="auto"/>
        <w:rPr>
          <w:b/>
        </w:rPr>
      </w:pPr>
    </w:p>
    <w:p w:rsidR="004765D0" w:rsidRDefault="004765D0" w:rsidP="00A16DAF">
      <w:pPr>
        <w:spacing w:after="0" w:line="240" w:lineRule="auto"/>
        <w:rPr>
          <w:b/>
        </w:rPr>
      </w:pPr>
    </w:p>
    <w:p w:rsidR="00A16DAF" w:rsidRDefault="00A16DAF" w:rsidP="00A16DAF">
      <w:pPr>
        <w:spacing w:after="0" w:line="240" w:lineRule="auto"/>
        <w:rPr>
          <w:b/>
        </w:rPr>
      </w:pPr>
      <w:r>
        <w:rPr>
          <w:b/>
        </w:rPr>
        <w:t xml:space="preserve">¿Es un </w:t>
      </w:r>
      <w:proofErr w:type="spellStart"/>
      <w:r>
        <w:rPr>
          <w:b/>
        </w:rPr>
        <w:t>highly</w:t>
      </w:r>
      <w:proofErr w:type="spellEnd"/>
      <w:r>
        <w:rPr>
          <w:b/>
        </w:rPr>
        <w:t xml:space="preserve"> </w:t>
      </w:r>
      <w:proofErr w:type="spellStart"/>
      <w:r>
        <w:rPr>
          <w:b/>
        </w:rPr>
        <w:t>cited</w:t>
      </w:r>
      <w:proofErr w:type="spellEnd"/>
      <w:r>
        <w:rPr>
          <w:b/>
        </w:rPr>
        <w:t xml:space="preserve"> </w:t>
      </w:r>
      <w:proofErr w:type="spellStart"/>
      <w:r>
        <w:rPr>
          <w:b/>
        </w:rPr>
        <w:t>paper</w:t>
      </w:r>
      <w:proofErr w:type="spellEnd"/>
      <w:r>
        <w:rPr>
          <w:b/>
        </w:rPr>
        <w:t xml:space="preserve">?  </w:t>
      </w:r>
      <w:sdt>
        <w:sdtPr>
          <w:rPr>
            <w:b/>
          </w:rPr>
          <w:id w:val="560220756"/>
          <w14:checkbox>
            <w14:checked w14:val="0"/>
            <w14:checkedState w14:val="2612" w14:font="MS Gothic"/>
            <w14:uncheckedState w14:val="2610" w14:font="MS Gothic"/>
          </w14:checkbox>
        </w:sdtPr>
        <w:sdtEndPr/>
        <w:sdtContent>
          <w:r w:rsidR="00750072">
            <w:rPr>
              <w:rFonts w:ascii="MS Gothic" w:eastAsia="MS Gothic" w:hAnsi="MS Gothic" w:hint="eastAsia"/>
              <w:b/>
            </w:rPr>
            <w:t>☐</w:t>
          </w:r>
        </w:sdtContent>
      </w:sdt>
      <w:r>
        <w:rPr>
          <w:b/>
        </w:rPr>
        <w:t xml:space="preserve"> </w:t>
      </w:r>
      <w:r w:rsidR="00750072">
        <w:rPr>
          <w:b/>
        </w:rPr>
        <w:t xml:space="preserve">       </w:t>
      </w:r>
      <w:r>
        <w:rPr>
          <w:b/>
        </w:rPr>
        <w:t xml:space="preserve">¿Es un Hot </w:t>
      </w:r>
      <w:proofErr w:type="spellStart"/>
      <w:r>
        <w:rPr>
          <w:b/>
        </w:rPr>
        <w:t>paper</w:t>
      </w:r>
      <w:proofErr w:type="spellEnd"/>
      <w:r>
        <w:rPr>
          <w:b/>
        </w:rPr>
        <w:t xml:space="preserve">?  </w:t>
      </w:r>
      <w:sdt>
        <w:sdtPr>
          <w:rPr>
            <w:b/>
          </w:rPr>
          <w:id w:val="-537432381"/>
          <w14:checkbox>
            <w14:checked w14:val="0"/>
            <w14:checkedState w14:val="2612" w14:font="MS Gothic"/>
            <w14:uncheckedState w14:val="2610" w14:font="MS Gothic"/>
          </w14:checkbox>
        </w:sdtPr>
        <w:sdtEndPr/>
        <w:sdtContent>
          <w:r w:rsidR="00750072">
            <w:rPr>
              <w:rFonts w:ascii="MS Gothic" w:eastAsia="MS Gothic" w:hAnsi="MS Gothic" w:hint="eastAsia"/>
              <w:b/>
            </w:rPr>
            <w:t>☐</w:t>
          </w:r>
        </w:sdtContent>
      </w:sdt>
    </w:p>
    <w:p w:rsidR="00A16DAF" w:rsidRDefault="00A16DAF" w:rsidP="00A16DAF">
      <w:pPr>
        <w:spacing w:after="0" w:line="240" w:lineRule="auto"/>
        <w:rPr>
          <w:b/>
        </w:rPr>
      </w:pPr>
    </w:p>
    <w:p w:rsidR="00A16DAF" w:rsidRPr="0019384D" w:rsidRDefault="00A16DAF" w:rsidP="00A16DAF">
      <w:pPr>
        <w:spacing w:after="0" w:line="240" w:lineRule="auto"/>
        <w:rPr>
          <w:b/>
          <w:u w:val="single"/>
        </w:rPr>
      </w:pPr>
      <w:r w:rsidRPr="0019384D">
        <w:rPr>
          <w:b/>
          <w:u w:val="single"/>
        </w:rPr>
        <w:t xml:space="preserve">Citas normalizadas: </w:t>
      </w:r>
    </w:p>
    <w:p w:rsidR="00A16DAF" w:rsidRDefault="00A16DAF" w:rsidP="00A16DAF">
      <w:pPr>
        <w:spacing w:after="0" w:line="240" w:lineRule="auto"/>
        <w:rPr>
          <w:b/>
        </w:rPr>
      </w:pPr>
      <w:r w:rsidRPr="000E0F1D">
        <w:rPr>
          <w:rFonts w:cstheme="minorHAnsi"/>
          <w:color w:val="00B050"/>
          <w:sz w:val="24"/>
          <w:szCs w:val="24"/>
        </w:rPr>
        <w:t>●</w:t>
      </w:r>
      <w:r>
        <w:rPr>
          <w:b/>
        </w:rPr>
        <w:t xml:space="preserve">FWCI </w:t>
      </w:r>
      <w:r w:rsidRPr="00A85DAC">
        <w:rPr>
          <w:i/>
        </w:rPr>
        <w:t>(Scopus)</w:t>
      </w:r>
      <w:r>
        <w:rPr>
          <w:b/>
        </w:rPr>
        <w:t>:</w:t>
      </w:r>
    </w:p>
    <w:p w:rsidR="00A16DAF" w:rsidRDefault="00A16DAF" w:rsidP="00A16DAF">
      <w:pPr>
        <w:spacing w:after="0" w:line="240" w:lineRule="auto"/>
        <w:rPr>
          <w:b/>
        </w:rPr>
      </w:pPr>
      <w:r>
        <w:rPr>
          <w:b/>
        </w:rPr>
        <w:t xml:space="preserve">FCR </w:t>
      </w:r>
      <w:r w:rsidRPr="00A85DAC">
        <w:rPr>
          <w:i/>
        </w:rPr>
        <w:t>(Dimensions)</w:t>
      </w:r>
      <w:r w:rsidRPr="00A85DAC">
        <w:t>:</w:t>
      </w:r>
    </w:p>
    <w:p w:rsidR="00A16DAF" w:rsidRDefault="00A16DAF" w:rsidP="00A16DAF">
      <w:pPr>
        <w:spacing w:after="0" w:line="240" w:lineRule="auto"/>
        <w:rPr>
          <w:b/>
        </w:rPr>
      </w:pPr>
      <w:r>
        <w:rPr>
          <w:b/>
        </w:rPr>
        <w:t xml:space="preserve">RCR </w:t>
      </w:r>
      <w:r w:rsidRPr="00A85DAC">
        <w:rPr>
          <w:i/>
        </w:rPr>
        <w:t>(Dimensions)</w:t>
      </w:r>
      <w:r w:rsidRPr="00A85DAC">
        <w:t>:</w:t>
      </w:r>
      <w:r w:rsidRPr="00A85DAC">
        <w:rPr>
          <w:b/>
        </w:rPr>
        <w:t xml:space="preserve"> </w:t>
      </w:r>
    </w:p>
    <w:p w:rsidR="00A16DAF" w:rsidRDefault="00A16DAF" w:rsidP="00A16DAF">
      <w:pPr>
        <w:spacing w:after="0" w:line="240" w:lineRule="auto"/>
        <w:rPr>
          <w:b/>
        </w:rPr>
      </w:pPr>
    </w:p>
    <w:p w:rsidR="00A16DAF" w:rsidRPr="0019384D" w:rsidRDefault="00A16DAF" w:rsidP="00A16DAF">
      <w:pPr>
        <w:spacing w:after="0" w:line="240" w:lineRule="auto"/>
        <w:rPr>
          <w:b/>
          <w:u w:val="single"/>
        </w:rPr>
      </w:pPr>
      <w:r w:rsidRPr="0019384D">
        <w:rPr>
          <w:b/>
          <w:u w:val="single"/>
        </w:rPr>
        <w:t xml:space="preserve">Percentiles: </w:t>
      </w:r>
    </w:p>
    <w:p w:rsidR="00A16DAF" w:rsidRDefault="00A16DAF" w:rsidP="00A16DAF">
      <w:pPr>
        <w:spacing w:after="0" w:line="240" w:lineRule="auto"/>
        <w:rPr>
          <w:i/>
        </w:rPr>
      </w:pPr>
      <w:r w:rsidRPr="000E0F1D">
        <w:rPr>
          <w:rFonts w:cstheme="minorHAnsi"/>
          <w:color w:val="00B050"/>
          <w:sz w:val="24"/>
          <w:szCs w:val="24"/>
        </w:rPr>
        <w:t>●</w:t>
      </w:r>
      <w:r>
        <w:rPr>
          <w:b/>
        </w:rPr>
        <w:t xml:space="preserve">Percentil Scopus </w:t>
      </w:r>
      <w:r w:rsidRPr="00A85DAC">
        <w:rPr>
          <w:i/>
        </w:rPr>
        <w:t>(Scopus)</w:t>
      </w:r>
      <w:r>
        <w:rPr>
          <w:i/>
        </w:rPr>
        <w:t>:</w:t>
      </w:r>
    </w:p>
    <w:p w:rsidR="00A16DAF" w:rsidRDefault="00A16DAF" w:rsidP="00A16DAF">
      <w:pPr>
        <w:spacing w:after="0" w:line="240" w:lineRule="auto"/>
        <w:rPr>
          <w:i/>
        </w:rPr>
      </w:pPr>
      <w:r w:rsidRPr="000E0F1D">
        <w:rPr>
          <w:rFonts w:cstheme="minorHAnsi"/>
          <w:color w:val="00B050"/>
          <w:sz w:val="24"/>
          <w:szCs w:val="24"/>
        </w:rPr>
        <w:t>●</w:t>
      </w:r>
      <w:r>
        <w:rPr>
          <w:b/>
        </w:rPr>
        <w:t xml:space="preserve">Percentil WOS </w:t>
      </w:r>
      <w:r w:rsidRPr="00A85DAC">
        <w:rPr>
          <w:i/>
        </w:rPr>
        <w:t>(</w:t>
      </w:r>
      <w:r>
        <w:rPr>
          <w:i/>
        </w:rPr>
        <w:t xml:space="preserve">WOS </w:t>
      </w:r>
      <w:proofErr w:type="spellStart"/>
      <w:r>
        <w:rPr>
          <w:i/>
        </w:rPr>
        <w:t>beamplot</w:t>
      </w:r>
      <w:proofErr w:type="spellEnd"/>
      <w:r w:rsidRPr="00A85DAC">
        <w:rPr>
          <w:i/>
        </w:rPr>
        <w:t>)</w:t>
      </w:r>
      <w:r>
        <w:rPr>
          <w:i/>
        </w:rPr>
        <w:t>:</w:t>
      </w:r>
    </w:p>
    <w:p w:rsidR="00A16DAF" w:rsidRDefault="00A16DAF" w:rsidP="00A16DAF">
      <w:pPr>
        <w:spacing w:after="0" w:line="240" w:lineRule="auto"/>
        <w:rPr>
          <w:i/>
        </w:rPr>
      </w:pPr>
      <w:r w:rsidRPr="00A85DAC">
        <w:rPr>
          <w:b/>
        </w:rPr>
        <w:t>Incites</w:t>
      </w:r>
      <w:r>
        <w:rPr>
          <w:b/>
        </w:rPr>
        <w:t xml:space="preserve"> </w:t>
      </w:r>
      <w:r w:rsidRPr="00A85DAC">
        <w:rPr>
          <w:i/>
        </w:rPr>
        <w:t xml:space="preserve">(Essential Science </w:t>
      </w:r>
      <w:proofErr w:type="spellStart"/>
      <w:r w:rsidRPr="00A85DAC">
        <w:rPr>
          <w:i/>
        </w:rPr>
        <w:t>Indicators</w:t>
      </w:r>
      <w:proofErr w:type="spellEnd"/>
      <w:r w:rsidRPr="00A85DAC">
        <w:rPr>
          <w:i/>
        </w:rPr>
        <w:t>)</w:t>
      </w:r>
      <w:r>
        <w:rPr>
          <w:i/>
        </w:rPr>
        <w:t>:</w:t>
      </w:r>
    </w:p>
    <w:p w:rsidR="00A16DAF" w:rsidRDefault="00A16DAF" w:rsidP="00A16DAF">
      <w:pPr>
        <w:spacing w:after="0" w:line="240" w:lineRule="auto"/>
        <w:rPr>
          <w:i/>
        </w:rPr>
      </w:pPr>
    </w:p>
    <w:p w:rsidR="00A16DAF" w:rsidRDefault="00A16DAF" w:rsidP="00AE3202">
      <w:pPr>
        <w:spacing w:after="0" w:line="240" w:lineRule="auto"/>
        <w:rPr>
          <w:b/>
        </w:rPr>
      </w:pPr>
    </w:p>
    <w:p w:rsidR="00E53F77" w:rsidRPr="00E53F77" w:rsidRDefault="00E53F77" w:rsidP="00E53F77">
      <w:pPr>
        <w:rPr>
          <w:rFonts w:cstheme="minorHAnsi"/>
          <w:b/>
          <w:u w:val="single"/>
        </w:rPr>
      </w:pPr>
      <w:r w:rsidRPr="00E53F77">
        <w:rPr>
          <w:rFonts w:cstheme="minorHAnsi"/>
          <w:b/>
          <w:u w:val="single"/>
        </w:rPr>
        <w:t>3 Calidad editorial (Publicaciones o reconocimiento)</w:t>
      </w:r>
    </w:p>
    <w:p w:rsidR="00E53F77" w:rsidRPr="00157E4F" w:rsidRDefault="00E53F77" w:rsidP="00E53F77">
      <w:pPr>
        <w:rPr>
          <w:rFonts w:cstheme="minorHAnsi"/>
        </w:rPr>
      </w:pPr>
      <w:r w:rsidRPr="00157E4F">
        <w:rPr>
          <w:rFonts w:cstheme="minorHAnsi"/>
        </w:rPr>
        <w:t>¿Cuál es su proceso de evaluación y selección de manuscritos?</w:t>
      </w:r>
    </w:p>
    <w:p w:rsidR="00E53F77" w:rsidRPr="00157E4F" w:rsidRDefault="00E53F77" w:rsidP="00E53F77">
      <w:pPr>
        <w:rPr>
          <w:rFonts w:cstheme="minorHAnsi"/>
        </w:rPr>
      </w:pPr>
    </w:p>
    <w:p w:rsidR="00E53F77" w:rsidRPr="00157E4F" w:rsidRDefault="00E53F77" w:rsidP="00E53F77">
      <w:pPr>
        <w:rPr>
          <w:rFonts w:cstheme="minorHAnsi"/>
        </w:rPr>
      </w:pPr>
      <w:r w:rsidRPr="00157E4F">
        <w:rPr>
          <w:rFonts w:cstheme="minorHAnsi"/>
        </w:rPr>
        <w:t>¿Cuál es el tipo de revisión que tiene la revista?</w:t>
      </w:r>
    </w:p>
    <w:p w:rsidR="00E53F77" w:rsidRPr="00157E4F" w:rsidRDefault="00E53F77" w:rsidP="00E53F77">
      <w:pPr>
        <w:rPr>
          <w:rFonts w:cstheme="minorHAnsi"/>
          <w:u w:val="single"/>
        </w:rPr>
      </w:pPr>
    </w:p>
    <w:p w:rsidR="00E53F77" w:rsidRDefault="00E53F77" w:rsidP="00E53F77">
      <w:pPr>
        <w:rPr>
          <w:rFonts w:cstheme="minorHAnsi"/>
        </w:rPr>
      </w:pPr>
      <w:r w:rsidRPr="00157E4F">
        <w:rPr>
          <w:rFonts w:cstheme="minorHAnsi"/>
        </w:rPr>
        <w:t>¿Tiene traducción del sumario, títulos de los artículos, palabras clave y resúmenes al inglés?</w:t>
      </w:r>
    </w:p>
    <w:p w:rsidR="00E53F77" w:rsidRDefault="00E53F77" w:rsidP="00E53F77">
      <w:pPr>
        <w:rPr>
          <w:rFonts w:cstheme="minorHAnsi"/>
        </w:rPr>
      </w:pPr>
    </w:p>
    <w:p w:rsidR="00E53F77" w:rsidRDefault="00E53F77" w:rsidP="00E53F77">
      <w:pPr>
        <w:rPr>
          <w:rFonts w:cstheme="minorHAnsi"/>
        </w:rPr>
      </w:pPr>
      <w:r>
        <w:rPr>
          <w:rFonts w:cstheme="minorHAnsi"/>
        </w:rPr>
        <w:t xml:space="preserve">Tiene algún sello de calidad </w:t>
      </w:r>
    </w:p>
    <w:p w:rsidR="0041307F" w:rsidRDefault="00E53F77" w:rsidP="0041307F">
      <w:r>
        <w:rPr>
          <w:rFonts w:cstheme="minorHAnsi"/>
        </w:rPr>
        <w:t>DOAJ</w:t>
      </w:r>
      <w:r w:rsidR="0041307F">
        <w:rPr>
          <w:rFonts w:cstheme="minorHAnsi"/>
        </w:rPr>
        <w:t xml:space="preserve"> (Revistas)</w:t>
      </w:r>
      <w:r>
        <w:rPr>
          <w:rFonts w:cstheme="minorHAnsi"/>
        </w:rPr>
        <w:t xml:space="preserve">   </w:t>
      </w:r>
      <w:sdt>
        <w:sdtPr>
          <w:rPr>
            <w:rFonts w:cstheme="minorHAnsi"/>
          </w:rPr>
          <w:id w:val="802430348"/>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r w:rsidR="0041307F">
        <w:rPr>
          <w:rFonts w:cstheme="minorHAnsi"/>
        </w:rPr>
        <w:t xml:space="preserve">            </w:t>
      </w:r>
      <w:r>
        <w:t xml:space="preserve">Sello de Calidad FECYT </w:t>
      </w:r>
      <w:r w:rsidR="0041307F">
        <w:t>(revistas)</w:t>
      </w:r>
      <w:r>
        <w:t xml:space="preserve"> </w:t>
      </w:r>
      <w:sdt>
        <w:sdtPr>
          <w:id w:val="8627412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0041307F">
        <w:t xml:space="preserve"> </w:t>
      </w:r>
    </w:p>
    <w:p w:rsidR="00E53F77" w:rsidRDefault="0041307F" w:rsidP="0041307F">
      <w:pPr>
        <w:rPr>
          <w:b/>
        </w:rPr>
      </w:pPr>
      <w:r>
        <w:rPr>
          <w:rFonts w:cstheme="minorHAnsi"/>
        </w:rPr>
        <w:t xml:space="preserve">DOAB (Libros)  </w:t>
      </w:r>
      <w:sdt>
        <w:sdtPr>
          <w:rPr>
            <w:rFonts w:cstheme="minorHAnsi"/>
          </w:rPr>
          <w:id w:val="-309484616"/>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r>
        <w:rPr>
          <w:rFonts w:cstheme="minorHAnsi"/>
        </w:rPr>
        <w:t xml:space="preserve">                </w:t>
      </w:r>
      <w:r>
        <w:t xml:space="preserve">Sello CEA-APQ (Libros)   </w:t>
      </w:r>
      <w:sdt>
        <w:sdtPr>
          <w:id w:val="-99426083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A16DAF" w:rsidRPr="00750072" w:rsidRDefault="00A16DAF" w:rsidP="00A16DAF">
      <w:pPr>
        <w:spacing w:after="0" w:line="240" w:lineRule="auto"/>
        <w:rPr>
          <w:b/>
          <w:u w:val="single"/>
        </w:rPr>
      </w:pPr>
      <w:r w:rsidRPr="00750072">
        <w:rPr>
          <w:b/>
          <w:u w:val="single"/>
        </w:rPr>
        <w:t xml:space="preserve">4. Internacionalización </w:t>
      </w:r>
      <w:r w:rsidRPr="00750072">
        <w:rPr>
          <w:i/>
          <w:u w:val="single"/>
        </w:rPr>
        <w:t>(Miar)</w:t>
      </w:r>
      <w:r w:rsidRPr="00750072">
        <w:rPr>
          <w:b/>
          <w:u w:val="single"/>
        </w:rPr>
        <w:t xml:space="preserve">: </w:t>
      </w:r>
    </w:p>
    <w:p w:rsidR="00A16DAF" w:rsidRDefault="00A16DAF" w:rsidP="00AE3202">
      <w:pPr>
        <w:spacing w:after="0" w:line="240" w:lineRule="auto"/>
        <w:rPr>
          <w:b/>
        </w:rPr>
      </w:pPr>
    </w:p>
    <w:p w:rsidR="00A16DAF" w:rsidRDefault="00A16DAF" w:rsidP="00AE3202">
      <w:pPr>
        <w:spacing w:after="0" w:line="240" w:lineRule="auto"/>
        <w:rPr>
          <w:b/>
        </w:rPr>
      </w:pPr>
    </w:p>
    <w:p w:rsidR="004765D0" w:rsidRDefault="004765D0" w:rsidP="00AE3202">
      <w:pPr>
        <w:spacing w:after="0" w:line="240" w:lineRule="auto"/>
        <w:rPr>
          <w:b/>
        </w:rPr>
      </w:pPr>
    </w:p>
    <w:p w:rsidR="004765D0" w:rsidRPr="00157E4F" w:rsidRDefault="004765D0" w:rsidP="004765D0">
      <w:pPr>
        <w:rPr>
          <w:rFonts w:cstheme="minorHAnsi"/>
        </w:rPr>
      </w:pPr>
      <w:r w:rsidRPr="00157E4F">
        <w:rPr>
          <w:rFonts w:cstheme="minorHAnsi"/>
        </w:rPr>
        <w:t>¿Hay consejo asesor? ¿Quién lo forma?</w:t>
      </w:r>
      <w:r>
        <w:rPr>
          <w:rFonts w:cstheme="minorHAnsi"/>
        </w:rPr>
        <w:t xml:space="preserve"> </w:t>
      </w:r>
      <w:r w:rsidRPr="004765D0">
        <w:rPr>
          <w:rFonts w:cstheme="minorHAnsi"/>
          <w:i/>
        </w:rPr>
        <w:t>–Internacionalización del comité editorial-</w:t>
      </w:r>
    </w:p>
    <w:p w:rsidR="00A16DAF" w:rsidRDefault="00A16DAF" w:rsidP="00AE3202">
      <w:pPr>
        <w:spacing w:after="0" w:line="240" w:lineRule="auto"/>
        <w:rPr>
          <w:b/>
        </w:rPr>
      </w:pPr>
    </w:p>
    <w:p w:rsidR="00750072" w:rsidRDefault="00750072" w:rsidP="00AE3202">
      <w:pPr>
        <w:spacing w:after="0" w:line="240" w:lineRule="auto"/>
        <w:rPr>
          <w:b/>
        </w:rPr>
      </w:pPr>
    </w:p>
    <w:p w:rsidR="00750072" w:rsidRDefault="00750072" w:rsidP="00AE3202">
      <w:pPr>
        <w:spacing w:after="0" w:line="240" w:lineRule="auto"/>
        <w:rPr>
          <w:b/>
        </w:rPr>
      </w:pPr>
    </w:p>
    <w:p w:rsidR="00A16DAF" w:rsidRDefault="00A16DAF" w:rsidP="00AE3202">
      <w:pPr>
        <w:spacing w:after="0" w:line="240" w:lineRule="auto"/>
        <w:rPr>
          <w:b/>
        </w:rPr>
      </w:pPr>
    </w:p>
    <w:p w:rsidR="009663B5" w:rsidRPr="004A2ADA" w:rsidRDefault="002A5B89" w:rsidP="00AE3202">
      <w:pPr>
        <w:spacing w:after="0" w:line="240" w:lineRule="auto"/>
        <w:rPr>
          <w:b/>
          <w:u w:val="single"/>
        </w:rPr>
      </w:pPr>
      <w:r w:rsidRPr="004A2ADA">
        <w:rPr>
          <w:b/>
          <w:u w:val="single"/>
        </w:rPr>
        <w:t xml:space="preserve">5. </w:t>
      </w:r>
      <w:r w:rsidR="0051055B" w:rsidRPr="004A2ADA">
        <w:rPr>
          <w:b/>
          <w:u w:val="single"/>
        </w:rPr>
        <w:t>Impacto científico del medio de difusión</w:t>
      </w:r>
    </w:p>
    <w:p w:rsidR="006C5199" w:rsidRDefault="00BD1F7D" w:rsidP="00AE3202">
      <w:pPr>
        <w:spacing w:after="0" w:line="240" w:lineRule="auto"/>
        <w:rPr>
          <w:i/>
          <w:iCs/>
        </w:rPr>
      </w:pPr>
      <w:r w:rsidRPr="00BD1F7D">
        <w:rPr>
          <w:i/>
          <w:iCs/>
        </w:rPr>
        <w:t>Nota: Los datos del medio de difusión serán siempre del año de publicación del artículo</w:t>
      </w:r>
      <w:r w:rsidR="00C17794">
        <w:rPr>
          <w:i/>
          <w:iCs/>
        </w:rPr>
        <w:t>.</w:t>
      </w:r>
    </w:p>
    <w:p w:rsidR="00BD1F7D" w:rsidRPr="00BD1F7D" w:rsidRDefault="00C17794" w:rsidP="00AE3202">
      <w:pPr>
        <w:spacing w:after="0" w:line="240" w:lineRule="auto"/>
      </w:pPr>
      <w:r>
        <w:rPr>
          <w:i/>
          <w:iCs/>
        </w:rPr>
        <w:t xml:space="preserve">Los datos del medio de difusión son consignables desde el portal de producción científica. </w:t>
      </w:r>
    </w:p>
    <w:p w:rsidR="00AE3202" w:rsidRDefault="00AE3202" w:rsidP="00C17794">
      <w:pPr>
        <w:spacing w:after="0" w:line="240" w:lineRule="auto"/>
        <w:rPr>
          <w:sz w:val="24"/>
          <w:szCs w:val="24"/>
          <w:u w:val="single"/>
        </w:rPr>
      </w:pPr>
    </w:p>
    <w:p w:rsidR="00C17794" w:rsidRPr="00DB5894" w:rsidRDefault="00AF288E" w:rsidP="00C17794">
      <w:pPr>
        <w:spacing w:after="0" w:line="240" w:lineRule="auto"/>
        <w:rPr>
          <w:sz w:val="24"/>
          <w:szCs w:val="24"/>
        </w:rPr>
      </w:pPr>
      <w:r w:rsidRPr="00AF288E">
        <w:rPr>
          <w:rFonts w:cstheme="minorHAnsi"/>
          <w:color w:val="00B050"/>
          <w:sz w:val="24"/>
          <w:szCs w:val="24"/>
          <w:u w:val="single"/>
        </w:rPr>
        <w:t>●</w:t>
      </w:r>
      <w:r w:rsidR="00BD1F7D" w:rsidRPr="00C17794">
        <w:rPr>
          <w:sz w:val="24"/>
          <w:szCs w:val="24"/>
          <w:u w:val="single"/>
        </w:rPr>
        <w:t xml:space="preserve">Journal </w:t>
      </w:r>
      <w:proofErr w:type="spellStart"/>
      <w:r w:rsidR="00BD1F7D" w:rsidRPr="00C17794">
        <w:rPr>
          <w:sz w:val="24"/>
          <w:szCs w:val="24"/>
          <w:u w:val="single"/>
        </w:rPr>
        <w:t>Impact</w:t>
      </w:r>
      <w:proofErr w:type="spellEnd"/>
      <w:r w:rsidR="00BD1F7D" w:rsidRPr="00C17794">
        <w:rPr>
          <w:sz w:val="24"/>
          <w:szCs w:val="24"/>
          <w:u w:val="single"/>
        </w:rPr>
        <w:t xml:space="preserve"> Factor - </w:t>
      </w:r>
      <w:r w:rsidR="00BD1F7D" w:rsidRPr="00A95562">
        <w:rPr>
          <w:b/>
          <w:sz w:val="24"/>
          <w:szCs w:val="24"/>
          <w:u w:val="single"/>
        </w:rPr>
        <w:t>JIF (JCR)</w:t>
      </w:r>
      <w:r w:rsidR="00C17794">
        <w:rPr>
          <w:sz w:val="24"/>
          <w:szCs w:val="24"/>
          <w:u w:val="single"/>
        </w:rPr>
        <w:t>:</w:t>
      </w:r>
      <w:r w:rsidR="00DB5894">
        <w:rPr>
          <w:sz w:val="24"/>
          <w:szCs w:val="24"/>
          <w:u w:val="single"/>
        </w:rPr>
        <w:t xml:space="preserve"> </w:t>
      </w:r>
    </w:p>
    <w:p w:rsidR="00BD1F7D" w:rsidRPr="00A95562" w:rsidRDefault="00BD1F7D" w:rsidP="00C17794">
      <w:pPr>
        <w:spacing w:after="0" w:line="240" w:lineRule="auto"/>
        <w:rPr>
          <w:sz w:val="24"/>
          <w:szCs w:val="24"/>
          <w:u w:val="single"/>
        </w:rPr>
      </w:pPr>
      <w:r w:rsidRPr="00A95562">
        <w:rPr>
          <w:bCs/>
        </w:rPr>
        <w:lastRenderedPageBreak/>
        <w:t xml:space="preserve">Factor de impacto sin </w:t>
      </w:r>
      <w:proofErr w:type="spellStart"/>
      <w:r w:rsidRPr="00A95562">
        <w:rPr>
          <w:bCs/>
        </w:rPr>
        <w:t>autocitas</w:t>
      </w:r>
      <w:proofErr w:type="spellEnd"/>
      <w:r w:rsidRPr="00A95562">
        <w:rPr>
          <w:bCs/>
        </w:rPr>
        <w:t>:</w:t>
      </w:r>
      <w:r w:rsidRPr="00A95562">
        <w:br/>
      </w:r>
    </w:p>
    <w:tbl>
      <w:tblPr>
        <w:tblW w:w="9051" w:type="dxa"/>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5099"/>
        <w:gridCol w:w="1322"/>
        <w:gridCol w:w="2630"/>
      </w:tblGrid>
      <w:tr w:rsidR="00BD1F7D" w:rsidRPr="00BD1F7D" w:rsidTr="00AE69B2">
        <w:trPr>
          <w:trHeight w:val="450"/>
          <w:tblHeader/>
        </w:trPr>
        <w:tc>
          <w:tcPr>
            <w:tcW w:w="5099" w:type="dxa"/>
            <w:tcBorders>
              <w:top w:val="single" w:sz="2" w:space="0" w:color="E5E7EB"/>
              <w:left w:val="single" w:sz="2" w:space="0" w:color="E5E7EB"/>
              <w:bottom w:val="single" w:sz="2" w:space="0" w:color="E5E7EB"/>
              <w:right w:val="single" w:sz="2" w:space="0" w:color="E5E7EB"/>
            </w:tcBorders>
            <w:noWrap/>
            <w:vAlign w:val="bottom"/>
            <w:hideMark/>
          </w:tcPr>
          <w:p w:rsidR="00BD1F7D" w:rsidRPr="00BD1F7D" w:rsidRDefault="00BD1F7D" w:rsidP="00BD1F7D">
            <w:pPr>
              <w:rPr>
                <w:b/>
                <w:bCs/>
              </w:rPr>
            </w:pPr>
            <w:r w:rsidRPr="00BD1F7D">
              <w:rPr>
                <w:b/>
                <w:bCs/>
              </w:rPr>
              <w:t>Área</w:t>
            </w:r>
          </w:p>
        </w:tc>
        <w:tc>
          <w:tcPr>
            <w:tcW w:w="1322" w:type="dxa"/>
            <w:tcBorders>
              <w:top w:val="single" w:sz="2" w:space="0" w:color="E5E7EB"/>
              <w:left w:val="single" w:sz="2" w:space="0" w:color="E5E7EB"/>
              <w:bottom w:val="single" w:sz="2" w:space="0" w:color="E5E7EB"/>
              <w:right w:val="single" w:sz="2" w:space="0" w:color="E5E7EB"/>
            </w:tcBorders>
            <w:noWrap/>
            <w:vAlign w:val="bottom"/>
            <w:hideMark/>
          </w:tcPr>
          <w:p w:rsidR="00BD1F7D" w:rsidRPr="00BD1F7D" w:rsidRDefault="00BD1F7D" w:rsidP="00BD1F7D">
            <w:pPr>
              <w:rPr>
                <w:b/>
                <w:bCs/>
              </w:rPr>
            </w:pPr>
            <w:r w:rsidRPr="00BD1F7D">
              <w:rPr>
                <w:b/>
                <w:bCs/>
              </w:rPr>
              <w:t>Cuartil</w:t>
            </w:r>
          </w:p>
        </w:tc>
        <w:tc>
          <w:tcPr>
            <w:tcW w:w="2630" w:type="dxa"/>
            <w:tcBorders>
              <w:top w:val="single" w:sz="2" w:space="0" w:color="E5E7EB"/>
              <w:left w:val="single" w:sz="2" w:space="0" w:color="E5E7EB"/>
              <w:bottom w:val="single" w:sz="2" w:space="0" w:color="E5E7EB"/>
              <w:right w:val="single" w:sz="2" w:space="0" w:color="E5E7EB"/>
            </w:tcBorders>
            <w:noWrap/>
            <w:vAlign w:val="bottom"/>
            <w:hideMark/>
          </w:tcPr>
          <w:p w:rsidR="00BD1F7D" w:rsidRPr="00BD1F7D" w:rsidRDefault="00BD1F7D" w:rsidP="00BD1F7D">
            <w:pPr>
              <w:rPr>
                <w:b/>
                <w:bCs/>
              </w:rPr>
            </w:pPr>
            <w:r w:rsidRPr="00BD1F7D">
              <w:rPr>
                <w:b/>
                <w:bCs/>
              </w:rPr>
              <w:t>Posición en el área</w:t>
            </w:r>
          </w:p>
        </w:tc>
      </w:tr>
      <w:tr w:rsidR="00BD1F7D" w:rsidRPr="00BD1F7D" w:rsidTr="00AE69B2">
        <w:trPr>
          <w:trHeight w:val="18"/>
        </w:trPr>
        <w:tc>
          <w:tcPr>
            <w:tcW w:w="5099"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pPr>
              <w:rPr>
                <w:b/>
                <w:bCs/>
              </w:rPr>
            </w:pPr>
          </w:p>
        </w:tc>
        <w:tc>
          <w:tcPr>
            <w:tcW w:w="1322"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c>
          <w:tcPr>
            <w:tcW w:w="2630"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r>
      <w:tr w:rsidR="00BD1F7D" w:rsidRPr="00BD1F7D" w:rsidTr="00AE69B2">
        <w:trPr>
          <w:trHeight w:val="18"/>
        </w:trPr>
        <w:tc>
          <w:tcPr>
            <w:tcW w:w="5099"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c>
          <w:tcPr>
            <w:tcW w:w="1322"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c>
          <w:tcPr>
            <w:tcW w:w="2630"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r>
    </w:tbl>
    <w:p w:rsidR="00C17794" w:rsidRDefault="00C17794" w:rsidP="00BD1F7D">
      <w:pPr>
        <w:rPr>
          <w:sz w:val="24"/>
          <w:szCs w:val="24"/>
          <w:u w:val="single"/>
        </w:rPr>
      </w:pPr>
    </w:p>
    <w:p w:rsidR="00BD1F7D" w:rsidRPr="00C17794" w:rsidRDefault="00BD1F7D" w:rsidP="00BD1F7D">
      <w:pPr>
        <w:rPr>
          <w:sz w:val="24"/>
          <w:szCs w:val="24"/>
          <w:u w:val="single"/>
        </w:rPr>
      </w:pPr>
      <w:r w:rsidRPr="00C17794">
        <w:rPr>
          <w:sz w:val="24"/>
          <w:szCs w:val="24"/>
          <w:u w:val="single"/>
        </w:rPr>
        <w:t xml:space="preserve">Journal </w:t>
      </w:r>
      <w:proofErr w:type="spellStart"/>
      <w:r w:rsidRPr="00C17794">
        <w:rPr>
          <w:sz w:val="24"/>
          <w:szCs w:val="24"/>
          <w:u w:val="single"/>
        </w:rPr>
        <w:t>Citation</w:t>
      </w:r>
      <w:proofErr w:type="spellEnd"/>
      <w:r w:rsidRPr="00C17794">
        <w:rPr>
          <w:sz w:val="24"/>
          <w:szCs w:val="24"/>
          <w:u w:val="single"/>
        </w:rPr>
        <w:t xml:space="preserve"> </w:t>
      </w:r>
      <w:proofErr w:type="spellStart"/>
      <w:r w:rsidRPr="00C17794">
        <w:rPr>
          <w:sz w:val="24"/>
          <w:szCs w:val="24"/>
          <w:u w:val="single"/>
        </w:rPr>
        <w:t>Indicator</w:t>
      </w:r>
      <w:proofErr w:type="spellEnd"/>
      <w:r w:rsidRPr="00C17794">
        <w:rPr>
          <w:sz w:val="24"/>
          <w:szCs w:val="24"/>
          <w:u w:val="single"/>
        </w:rPr>
        <w:t xml:space="preserve"> - </w:t>
      </w:r>
      <w:r w:rsidRPr="00A95562">
        <w:rPr>
          <w:b/>
          <w:sz w:val="24"/>
          <w:szCs w:val="24"/>
          <w:u w:val="single"/>
        </w:rPr>
        <w:t>JCI (JCR)</w:t>
      </w:r>
      <w:r w:rsidR="00DF401D">
        <w:rPr>
          <w:b/>
          <w:sz w:val="24"/>
          <w:szCs w:val="24"/>
          <w:u w:val="single"/>
        </w:rPr>
        <w:t>:</w:t>
      </w:r>
    </w:p>
    <w:tbl>
      <w:tblPr>
        <w:tblW w:w="9051" w:type="dxa"/>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5099"/>
        <w:gridCol w:w="1322"/>
        <w:gridCol w:w="2630"/>
      </w:tblGrid>
      <w:tr w:rsidR="00BD1F7D" w:rsidRPr="00BD1F7D" w:rsidTr="00C17794">
        <w:trPr>
          <w:trHeight w:val="443"/>
          <w:tblHeader/>
        </w:trPr>
        <w:tc>
          <w:tcPr>
            <w:tcW w:w="5099" w:type="dxa"/>
            <w:tcBorders>
              <w:top w:val="single" w:sz="2" w:space="0" w:color="E5E7EB"/>
              <w:left w:val="single" w:sz="2" w:space="0" w:color="E5E7EB"/>
              <w:bottom w:val="single" w:sz="2" w:space="0" w:color="E5E7EB"/>
              <w:right w:val="single" w:sz="2" w:space="0" w:color="E5E7EB"/>
            </w:tcBorders>
            <w:noWrap/>
            <w:vAlign w:val="bottom"/>
            <w:hideMark/>
          </w:tcPr>
          <w:p w:rsidR="00BD1F7D" w:rsidRPr="00BD1F7D" w:rsidRDefault="00BD1F7D" w:rsidP="00BD1F7D">
            <w:pPr>
              <w:rPr>
                <w:b/>
                <w:bCs/>
              </w:rPr>
            </w:pPr>
            <w:r w:rsidRPr="00BD1F7D">
              <w:rPr>
                <w:b/>
                <w:bCs/>
              </w:rPr>
              <w:t>Área</w:t>
            </w:r>
          </w:p>
        </w:tc>
        <w:tc>
          <w:tcPr>
            <w:tcW w:w="1322" w:type="dxa"/>
            <w:tcBorders>
              <w:top w:val="single" w:sz="2" w:space="0" w:color="E5E7EB"/>
              <w:left w:val="single" w:sz="2" w:space="0" w:color="E5E7EB"/>
              <w:bottom w:val="single" w:sz="2" w:space="0" w:color="E5E7EB"/>
              <w:right w:val="single" w:sz="2" w:space="0" w:color="E5E7EB"/>
            </w:tcBorders>
            <w:noWrap/>
            <w:vAlign w:val="bottom"/>
            <w:hideMark/>
          </w:tcPr>
          <w:p w:rsidR="00BD1F7D" w:rsidRPr="00BD1F7D" w:rsidRDefault="00BD1F7D" w:rsidP="00BD1F7D">
            <w:pPr>
              <w:rPr>
                <w:b/>
                <w:bCs/>
              </w:rPr>
            </w:pPr>
            <w:r w:rsidRPr="00BD1F7D">
              <w:rPr>
                <w:b/>
                <w:bCs/>
              </w:rPr>
              <w:t>Cuartil</w:t>
            </w:r>
          </w:p>
        </w:tc>
        <w:tc>
          <w:tcPr>
            <w:tcW w:w="2630" w:type="dxa"/>
            <w:tcBorders>
              <w:top w:val="single" w:sz="2" w:space="0" w:color="E5E7EB"/>
              <w:left w:val="single" w:sz="2" w:space="0" w:color="E5E7EB"/>
              <w:bottom w:val="single" w:sz="2" w:space="0" w:color="E5E7EB"/>
              <w:right w:val="single" w:sz="2" w:space="0" w:color="E5E7EB"/>
            </w:tcBorders>
            <w:noWrap/>
            <w:vAlign w:val="bottom"/>
            <w:hideMark/>
          </w:tcPr>
          <w:p w:rsidR="00BD1F7D" w:rsidRPr="00BD1F7D" w:rsidRDefault="00BD1F7D" w:rsidP="00BD1F7D">
            <w:pPr>
              <w:rPr>
                <w:b/>
                <w:bCs/>
              </w:rPr>
            </w:pPr>
            <w:r w:rsidRPr="00BD1F7D">
              <w:rPr>
                <w:b/>
                <w:bCs/>
              </w:rPr>
              <w:t>Posición en el área</w:t>
            </w:r>
          </w:p>
        </w:tc>
      </w:tr>
      <w:tr w:rsidR="00BD1F7D" w:rsidRPr="00BD1F7D" w:rsidTr="00C17794">
        <w:trPr>
          <w:trHeight w:val="14"/>
        </w:trPr>
        <w:tc>
          <w:tcPr>
            <w:tcW w:w="5099"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pPr>
              <w:rPr>
                <w:b/>
                <w:bCs/>
              </w:rPr>
            </w:pPr>
          </w:p>
        </w:tc>
        <w:tc>
          <w:tcPr>
            <w:tcW w:w="1322"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c>
          <w:tcPr>
            <w:tcW w:w="2630"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r>
      <w:tr w:rsidR="00BD1F7D" w:rsidRPr="00BD1F7D" w:rsidTr="00AE69B2">
        <w:trPr>
          <w:trHeight w:val="18"/>
        </w:trPr>
        <w:tc>
          <w:tcPr>
            <w:tcW w:w="5099"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c>
          <w:tcPr>
            <w:tcW w:w="1322"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c>
          <w:tcPr>
            <w:tcW w:w="2630"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r>
    </w:tbl>
    <w:p w:rsidR="00C17794" w:rsidRDefault="00C17794" w:rsidP="00BD1F7D">
      <w:pPr>
        <w:rPr>
          <w:sz w:val="24"/>
          <w:szCs w:val="24"/>
          <w:u w:val="single"/>
        </w:rPr>
      </w:pPr>
    </w:p>
    <w:p w:rsidR="00BD1F7D" w:rsidRPr="00C17794" w:rsidRDefault="00BD1F7D" w:rsidP="00BD1F7D">
      <w:pPr>
        <w:rPr>
          <w:sz w:val="24"/>
          <w:szCs w:val="24"/>
          <w:u w:val="single"/>
        </w:rPr>
      </w:pPr>
      <w:proofErr w:type="spellStart"/>
      <w:r w:rsidRPr="00C17794">
        <w:rPr>
          <w:sz w:val="24"/>
          <w:szCs w:val="24"/>
          <w:u w:val="single"/>
        </w:rPr>
        <w:t>Article</w:t>
      </w:r>
      <w:proofErr w:type="spellEnd"/>
      <w:r w:rsidRPr="00C17794">
        <w:rPr>
          <w:sz w:val="24"/>
          <w:szCs w:val="24"/>
          <w:u w:val="single"/>
        </w:rPr>
        <w:t xml:space="preserve"> </w:t>
      </w:r>
      <w:proofErr w:type="spellStart"/>
      <w:r w:rsidRPr="00C17794">
        <w:rPr>
          <w:sz w:val="24"/>
          <w:szCs w:val="24"/>
          <w:u w:val="single"/>
        </w:rPr>
        <w:t>Influence</w:t>
      </w:r>
      <w:proofErr w:type="spellEnd"/>
      <w:r w:rsidRPr="00C17794">
        <w:rPr>
          <w:sz w:val="24"/>
          <w:szCs w:val="24"/>
          <w:u w:val="single"/>
        </w:rPr>
        <w:t xml:space="preserve"> Score </w:t>
      </w:r>
      <w:r w:rsidR="00992F65">
        <w:rPr>
          <w:sz w:val="24"/>
          <w:szCs w:val="24"/>
          <w:u w:val="single"/>
        </w:rPr>
        <w:t xml:space="preserve">– </w:t>
      </w:r>
      <w:bookmarkStart w:id="0" w:name="_GoBack"/>
      <w:r w:rsidR="00992F65" w:rsidRPr="00992F65">
        <w:rPr>
          <w:b/>
          <w:sz w:val="24"/>
          <w:szCs w:val="24"/>
          <w:u w:val="single"/>
        </w:rPr>
        <w:t>AIS</w:t>
      </w:r>
      <w:bookmarkEnd w:id="0"/>
      <w:r w:rsidR="00992F65">
        <w:rPr>
          <w:sz w:val="24"/>
          <w:szCs w:val="24"/>
          <w:u w:val="single"/>
        </w:rPr>
        <w:t xml:space="preserve"> </w:t>
      </w:r>
      <w:r w:rsidRPr="00A95562">
        <w:rPr>
          <w:b/>
          <w:sz w:val="24"/>
          <w:szCs w:val="24"/>
          <w:u w:val="single"/>
        </w:rPr>
        <w:t>(JCR</w:t>
      </w:r>
      <w:proofErr w:type="gramStart"/>
      <w:r w:rsidRPr="00A95562">
        <w:rPr>
          <w:b/>
          <w:sz w:val="24"/>
          <w:szCs w:val="24"/>
          <w:u w:val="single"/>
        </w:rPr>
        <w:t>)</w:t>
      </w:r>
      <w:r w:rsidR="00C17794">
        <w:rPr>
          <w:sz w:val="24"/>
          <w:szCs w:val="24"/>
          <w:u w:val="single"/>
        </w:rPr>
        <w:t xml:space="preserve"> :</w:t>
      </w:r>
      <w:proofErr w:type="gramEnd"/>
    </w:p>
    <w:p w:rsidR="00BD1F7D" w:rsidRPr="006C5199" w:rsidRDefault="00C15548" w:rsidP="00BD1F7D">
      <w:pPr>
        <w:rPr>
          <w:u w:val="single"/>
        </w:rPr>
      </w:pPr>
      <w:r w:rsidRPr="006C5199">
        <w:rPr>
          <w:rFonts w:cstheme="minorHAnsi"/>
          <w:color w:val="00B050"/>
          <w:u w:val="single"/>
        </w:rPr>
        <w:t>●</w:t>
      </w:r>
      <w:proofErr w:type="spellStart"/>
      <w:r w:rsidR="00BD1F7D" w:rsidRPr="006C5199">
        <w:rPr>
          <w:b/>
          <w:u w:val="single"/>
        </w:rPr>
        <w:t>SCImago</w:t>
      </w:r>
      <w:proofErr w:type="spellEnd"/>
      <w:r w:rsidR="00BD1F7D" w:rsidRPr="006C5199">
        <w:rPr>
          <w:b/>
          <w:u w:val="single"/>
        </w:rPr>
        <w:t xml:space="preserve"> Journal Rank</w:t>
      </w:r>
      <w:r w:rsidR="00C17794" w:rsidRPr="006C5199">
        <w:rPr>
          <w:u w:val="single"/>
        </w:rPr>
        <w:t>:</w:t>
      </w:r>
    </w:p>
    <w:tbl>
      <w:tblPr>
        <w:tblW w:w="9127" w:type="dxa"/>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5142"/>
        <w:gridCol w:w="1142"/>
        <w:gridCol w:w="2843"/>
      </w:tblGrid>
      <w:tr w:rsidR="00BD1F7D" w:rsidRPr="00BD1F7D" w:rsidTr="00C17794">
        <w:trPr>
          <w:trHeight w:val="410"/>
          <w:tblHeader/>
        </w:trPr>
        <w:tc>
          <w:tcPr>
            <w:tcW w:w="5142" w:type="dxa"/>
            <w:tcBorders>
              <w:top w:val="single" w:sz="2" w:space="0" w:color="E5E7EB"/>
              <w:left w:val="single" w:sz="2" w:space="0" w:color="E5E7EB"/>
              <w:bottom w:val="single" w:sz="2" w:space="0" w:color="E5E7EB"/>
              <w:right w:val="single" w:sz="2" w:space="0" w:color="E5E7EB"/>
            </w:tcBorders>
            <w:noWrap/>
            <w:vAlign w:val="bottom"/>
            <w:hideMark/>
          </w:tcPr>
          <w:p w:rsidR="00BD1F7D" w:rsidRPr="00BD1F7D" w:rsidRDefault="00BD1F7D" w:rsidP="00BD1F7D">
            <w:pPr>
              <w:rPr>
                <w:b/>
                <w:bCs/>
              </w:rPr>
            </w:pPr>
            <w:r w:rsidRPr="00BD1F7D">
              <w:rPr>
                <w:b/>
                <w:bCs/>
              </w:rPr>
              <w:t>Área</w:t>
            </w:r>
          </w:p>
        </w:tc>
        <w:tc>
          <w:tcPr>
            <w:tcW w:w="1142" w:type="dxa"/>
            <w:tcBorders>
              <w:top w:val="single" w:sz="2" w:space="0" w:color="E5E7EB"/>
              <w:left w:val="single" w:sz="2" w:space="0" w:color="E5E7EB"/>
              <w:bottom w:val="single" w:sz="2" w:space="0" w:color="E5E7EB"/>
              <w:right w:val="single" w:sz="2" w:space="0" w:color="E5E7EB"/>
            </w:tcBorders>
            <w:noWrap/>
            <w:vAlign w:val="bottom"/>
            <w:hideMark/>
          </w:tcPr>
          <w:p w:rsidR="00BD1F7D" w:rsidRPr="00BD1F7D" w:rsidRDefault="00BD1F7D" w:rsidP="00BD1F7D">
            <w:pPr>
              <w:rPr>
                <w:b/>
                <w:bCs/>
              </w:rPr>
            </w:pPr>
            <w:r w:rsidRPr="00BD1F7D">
              <w:rPr>
                <w:b/>
                <w:bCs/>
              </w:rPr>
              <w:t>Cuartil</w:t>
            </w:r>
          </w:p>
        </w:tc>
        <w:tc>
          <w:tcPr>
            <w:tcW w:w="2843" w:type="dxa"/>
            <w:tcBorders>
              <w:top w:val="single" w:sz="2" w:space="0" w:color="E5E7EB"/>
              <w:left w:val="single" w:sz="2" w:space="0" w:color="E5E7EB"/>
              <w:bottom w:val="single" w:sz="2" w:space="0" w:color="E5E7EB"/>
              <w:right w:val="single" w:sz="2" w:space="0" w:color="E5E7EB"/>
            </w:tcBorders>
            <w:noWrap/>
            <w:vAlign w:val="bottom"/>
            <w:hideMark/>
          </w:tcPr>
          <w:p w:rsidR="00BD1F7D" w:rsidRPr="00BD1F7D" w:rsidRDefault="00BD1F7D" w:rsidP="00BD1F7D">
            <w:pPr>
              <w:rPr>
                <w:b/>
                <w:bCs/>
              </w:rPr>
            </w:pPr>
            <w:r w:rsidRPr="00BD1F7D">
              <w:rPr>
                <w:b/>
                <w:bCs/>
              </w:rPr>
              <w:t>Posición en el área</w:t>
            </w:r>
          </w:p>
        </w:tc>
      </w:tr>
      <w:tr w:rsidR="00BD1F7D" w:rsidRPr="00BD1F7D" w:rsidTr="00C17794">
        <w:trPr>
          <w:trHeight w:val="13"/>
        </w:trPr>
        <w:tc>
          <w:tcPr>
            <w:tcW w:w="5142"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pPr>
              <w:rPr>
                <w:b/>
                <w:bCs/>
              </w:rPr>
            </w:pPr>
          </w:p>
        </w:tc>
        <w:tc>
          <w:tcPr>
            <w:tcW w:w="1142"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c>
          <w:tcPr>
            <w:tcW w:w="2843"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r>
      <w:tr w:rsidR="00BD1F7D" w:rsidRPr="00BD1F7D" w:rsidTr="00AE69B2">
        <w:trPr>
          <w:trHeight w:val="18"/>
        </w:trPr>
        <w:tc>
          <w:tcPr>
            <w:tcW w:w="5142"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c>
          <w:tcPr>
            <w:tcW w:w="1142"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c>
          <w:tcPr>
            <w:tcW w:w="2843"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r>
      <w:tr w:rsidR="00BD1F7D" w:rsidRPr="00BD1F7D" w:rsidTr="00AE69B2">
        <w:trPr>
          <w:trHeight w:val="79"/>
        </w:trPr>
        <w:tc>
          <w:tcPr>
            <w:tcW w:w="5142"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c>
          <w:tcPr>
            <w:tcW w:w="1142"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c>
          <w:tcPr>
            <w:tcW w:w="2843"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r>
    </w:tbl>
    <w:p w:rsidR="00C17794" w:rsidRDefault="00C17794" w:rsidP="00BD1F7D">
      <w:pPr>
        <w:rPr>
          <w:u w:val="single"/>
        </w:rPr>
      </w:pPr>
    </w:p>
    <w:p w:rsidR="00BD1F7D" w:rsidRPr="00C17794" w:rsidRDefault="00C15548" w:rsidP="00BD1F7D">
      <w:pPr>
        <w:rPr>
          <w:u w:val="single"/>
        </w:rPr>
      </w:pPr>
      <w:r w:rsidRPr="00AF288E">
        <w:rPr>
          <w:rFonts w:cstheme="minorHAnsi"/>
          <w:color w:val="00B050"/>
          <w:sz w:val="24"/>
          <w:szCs w:val="24"/>
          <w:u w:val="single"/>
        </w:rPr>
        <w:t>●</w:t>
      </w:r>
      <w:r w:rsidR="00BD1F7D" w:rsidRPr="00A95562">
        <w:rPr>
          <w:b/>
          <w:u w:val="single"/>
        </w:rPr>
        <w:t xml:space="preserve">Scopus </w:t>
      </w:r>
      <w:proofErr w:type="spellStart"/>
      <w:proofErr w:type="gramStart"/>
      <w:r w:rsidR="00BD1F7D" w:rsidRPr="00A95562">
        <w:rPr>
          <w:b/>
          <w:u w:val="single"/>
        </w:rPr>
        <w:t>CiteScore</w:t>
      </w:r>
      <w:proofErr w:type="spellEnd"/>
      <w:r w:rsidR="00C17794">
        <w:rPr>
          <w:u w:val="single"/>
        </w:rPr>
        <w:t xml:space="preserve"> :</w:t>
      </w:r>
      <w:proofErr w:type="gramEnd"/>
    </w:p>
    <w:tbl>
      <w:tblPr>
        <w:tblW w:w="9232" w:type="dxa"/>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6234"/>
        <w:gridCol w:w="2998"/>
      </w:tblGrid>
      <w:tr w:rsidR="00BD1F7D" w:rsidRPr="00BD1F7D" w:rsidTr="00A95562">
        <w:trPr>
          <w:trHeight w:val="464"/>
          <w:tblHeader/>
        </w:trPr>
        <w:tc>
          <w:tcPr>
            <w:tcW w:w="6234" w:type="dxa"/>
            <w:tcBorders>
              <w:top w:val="single" w:sz="2" w:space="0" w:color="E5E7EB"/>
              <w:left w:val="single" w:sz="2" w:space="0" w:color="E5E7EB"/>
              <w:bottom w:val="single" w:sz="2" w:space="0" w:color="E5E7EB"/>
              <w:right w:val="single" w:sz="2" w:space="0" w:color="E5E7EB"/>
            </w:tcBorders>
            <w:noWrap/>
            <w:vAlign w:val="bottom"/>
            <w:hideMark/>
          </w:tcPr>
          <w:p w:rsidR="00BD1F7D" w:rsidRPr="00BD1F7D" w:rsidRDefault="00BD1F7D" w:rsidP="00BD1F7D">
            <w:pPr>
              <w:rPr>
                <w:b/>
                <w:bCs/>
              </w:rPr>
            </w:pPr>
            <w:r w:rsidRPr="00BD1F7D">
              <w:rPr>
                <w:b/>
                <w:bCs/>
              </w:rPr>
              <w:t>Área</w:t>
            </w:r>
          </w:p>
        </w:tc>
        <w:tc>
          <w:tcPr>
            <w:tcW w:w="2998" w:type="dxa"/>
            <w:tcBorders>
              <w:top w:val="single" w:sz="2" w:space="0" w:color="E5E7EB"/>
              <w:left w:val="single" w:sz="2" w:space="0" w:color="E5E7EB"/>
              <w:bottom w:val="single" w:sz="2" w:space="0" w:color="E5E7EB"/>
              <w:right w:val="single" w:sz="2" w:space="0" w:color="E5E7EB"/>
            </w:tcBorders>
            <w:noWrap/>
            <w:vAlign w:val="bottom"/>
            <w:hideMark/>
          </w:tcPr>
          <w:p w:rsidR="00BD1F7D" w:rsidRPr="00BD1F7D" w:rsidRDefault="00BD1F7D" w:rsidP="00BD1F7D">
            <w:pPr>
              <w:rPr>
                <w:b/>
                <w:bCs/>
              </w:rPr>
            </w:pPr>
            <w:r w:rsidRPr="00BD1F7D">
              <w:rPr>
                <w:b/>
                <w:bCs/>
              </w:rPr>
              <w:t>Percentil</w:t>
            </w:r>
          </w:p>
        </w:tc>
      </w:tr>
      <w:tr w:rsidR="00BD1F7D" w:rsidRPr="00BD1F7D" w:rsidTr="00A95562">
        <w:trPr>
          <w:trHeight w:val="15"/>
        </w:trPr>
        <w:tc>
          <w:tcPr>
            <w:tcW w:w="6234"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pPr>
              <w:rPr>
                <w:b/>
                <w:bCs/>
              </w:rPr>
            </w:pPr>
          </w:p>
        </w:tc>
        <w:tc>
          <w:tcPr>
            <w:tcW w:w="2998"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r>
      <w:tr w:rsidR="00BD1F7D" w:rsidRPr="00BD1F7D" w:rsidTr="00A95562">
        <w:trPr>
          <w:trHeight w:val="18"/>
        </w:trPr>
        <w:tc>
          <w:tcPr>
            <w:tcW w:w="6234"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c>
          <w:tcPr>
            <w:tcW w:w="2998"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r>
      <w:tr w:rsidR="00BD1F7D" w:rsidRPr="00BD1F7D" w:rsidTr="00A95562">
        <w:trPr>
          <w:trHeight w:val="18"/>
        </w:trPr>
        <w:tc>
          <w:tcPr>
            <w:tcW w:w="6234"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BD1F7D" w:rsidRPr="00BD1F7D" w:rsidRDefault="00BD1F7D" w:rsidP="00BD1F7D"/>
        </w:tc>
        <w:tc>
          <w:tcPr>
            <w:tcW w:w="2998" w:type="dxa"/>
            <w:vAlign w:val="center"/>
            <w:hideMark/>
          </w:tcPr>
          <w:p w:rsidR="00BD1F7D" w:rsidRPr="00BD1F7D" w:rsidRDefault="00BD1F7D" w:rsidP="00BD1F7D"/>
        </w:tc>
      </w:tr>
    </w:tbl>
    <w:p w:rsidR="00157E4F" w:rsidRDefault="00157E4F" w:rsidP="00A85DAC">
      <w:pPr>
        <w:spacing w:after="0" w:line="240" w:lineRule="auto"/>
      </w:pPr>
    </w:p>
    <w:p w:rsidR="00E2119E" w:rsidRPr="00E53F77" w:rsidRDefault="00E2119E" w:rsidP="00E2119E">
      <w:pPr>
        <w:spacing w:after="0" w:line="240" w:lineRule="auto"/>
        <w:rPr>
          <w:b/>
        </w:rPr>
      </w:pPr>
      <w:r w:rsidRPr="00E53F77">
        <w:rPr>
          <w:b/>
        </w:rPr>
        <w:t>Otros indicios.</w:t>
      </w:r>
    </w:p>
    <w:p w:rsidR="00E2119E" w:rsidRDefault="00E2119E" w:rsidP="00E2119E">
      <w:pPr>
        <w:spacing w:after="0" w:line="240" w:lineRule="auto"/>
      </w:pPr>
      <w:r>
        <w:t xml:space="preserve">¿Han resultado tesis de dicha investigación?    </w:t>
      </w:r>
      <w:r>
        <w:tab/>
      </w:r>
      <w:r>
        <w:tab/>
      </w:r>
      <w:r>
        <w:tab/>
      </w:r>
      <w:r>
        <w:tab/>
        <w:t xml:space="preserve">                             </w:t>
      </w:r>
      <w:sdt>
        <w:sdtPr>
          <w:id w:val="-319818076"/>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w:t>
      </w:r>
    </w:p>
    <w:p w:rsidR="00E2119E" w:rsidRDefault="00E2119E" w:rsidP="00E2119E">
      <w:pPr>
        <w:spacing w:after="0" w:line="240" w:lineRule="auto"/>
      </w:pPr>
      <w:r>
        <w:t xml:space="preserve">¿Ha facilitado la concesión de financiación de proyectos? </w:t>
      </w:r>
      <w:r>
        <w:tab/>
      </w:r>
      <w:r>
        <w:tab/>
        <w:t xml:space="preserve">                             </w:t>
      </w:r>
      <w:sdt>
        <w:sdtPr>
          <w:id w:val="1007099811"/>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w:t>
      </w:r>
    </w:p>
    <w:p w:rsidR="00E2119E" w:rsidRDefault="00E2119E" w:rsidP="00E2119E">
      <w:pPr>
        <w:spacing w:after="0" w:line="240" w:lineRule="auto"/>
      </w:pPr>
      <w:r>
        <w:t>¿Cumple estándares de ética?</w:t>
      </w:r>
      <w:r w:rsidRPr="00791683">
        <w:t xml:space="preserve"> </w:t>
      </w:r>
      <w:r>
        <w:tab/>
      </w:r>
      <w:r>
        <w:tab/>
      </w:r>
      <w:r>
        <w:tab/>
      </w:r>
      <w:r>
        <w:tab/>
      </w:r>
      <w:r>
        <w:tab/>
      </w:r>
      <w:r>
        <w:tab/>
      </w:r>
      <w:r>
        <w:tab/>
        <w:t xml:space="preserve">               </w:t>
      </w:r>
      <w:sdt>
        <w:sdtPr>
          <w:id w:val="-211920867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E2119E" w:rsidRDefault="00E2119E" w:rsidP="00E2119E">
      <w:pPr>
        <w:spacing w:after="0" w:line="240" w:lineRule="auto"/>
      </w:pPr>
      <w:r>
        <w:t xml:space="preserve">¿Han aparecido colaboraciones nacionales/internacionales a partir del estudio?               </w:t>
      </w:r>
      <w:sdt>
        <w:sdtPr>
          <w:id w:val="840430355"/>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E2119E" w:rsidRDefault="00E2119E" w:rsidP="00E2119E">
      <w:pPr>
        <w:spacing w:after="0" w:line="240" w:lineRule="auto"/>
      </w:pPr>
      <w:r>
        <w:t>¿El estudio tiene algún premio?</w:t>
      </w:r>
      <w:r w:rsidRPr="00791683">
        <w:t xml:space="preserve"> </w:t>
      </w:r>
      <w:r>
        <w:tab/>
      </w:r>
      <w:r>
        <w:tab/>
      </w:r>
      <w:r>
        <w:tab/>
      </w:r>
      <w:r>
        <w:tab/>
      </w:r>
      <w:r>
        <w:tab/>
      </w:r>
      <w:r>
        <w:tab/>
        <w:t xml:space="preserve">               </w:t>
      </w:r>
      <w:sdt>
        <w:sdtPr>
          <w:id w:val="46763399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E2119E" w:rsidRPr="00DF401D" w:rsidRDefault="00E2119E" w:rsidP="00E2119E">
      <w:pPr>
        <w:spacing w:after="0" w:line="240" w:lineRule="auto"/>
        <w:rPr>
          <w:i/>
        </w:rPr>
      </w:pPr>
      <w:r w:rsidRPr="00DF401D">
        <w:rPr>
          <w:i/>
        </w:rPr>
        <w:t>Si se ha señalado algún punto en esta área, describir y enlazar mediante link a la información reseñada si se puede</w:t>
      </w:r>
    </w:p>
    <w:p w:rsidR="00E2119E" w:rsidRDefault="00E2119E" w:rsidP="00A85DAC">
      <w:pPr>
        <w:spacing w:after="0" w:line="240" w:lineRule="auto"/>
      </w:pPr>
    </w:p>
    <w:p w:rsidR="003D1577" w:rsidRDefault="003D1577" w:rsidP="000C3A67">
      <w:pPr>
        <w:spacing w:after="0" w:line="240" w:lineRule="auto"/>
        <w:rPr>
          <w:b/>
        </w:rPr>
      </w:pPr>
    </w:p>
    <w:p w:rsidR="004A2ADA" w:rsidRDefault="004A2ADA" w:rsidP="000C3A67">
      <w:pPr>
        <w:spacing w:after="0" w:line="240" w:lineRule="auto"/>
        <w:rPr>
          <w:b/>
        </w:rPr>
      </w:pPr>
    </w:p>
    <w:p w:rsidR="003D1577" w:rsidRDefault="003D1577" w:rsidP="00427681">
      <w:pPr>
        <w:shd w:val="clear" w:color="auto" w:fill="C00000"/>
        <w:spacing w:after="0" w:line="240" w:lineRule="auto"/>
        <w:rPr>
          <w:b/>
          <w:sz w:val="28"/>
          <w:szCs w:val="28"/>
        </w:rPr>
      </w:pPr>
      <w:r w:rsidRPr="003D1577">
        <w:rPr>
          <w:b/>
          <w:sz w:val="28"/>
          <w:szCs w:val="28"/>
        </w:rPr>
        <w:t>Impacto social 10%</w:t>
      </w:r>
    </w:p>
    <w:p w:rsidR="0051055B" w:rsidRDefault="0051055B" w:rsidP="003D1577">
      <w:pPr>
        <w:spacing w:after="0" w:line="240" w:lineRule="auto"/>
        <w:rPr>
          <w:b/>
        </w:rPr>
      </w:pPr>
    </w:p>
    <w:p w:rsidR="00427681" w:rsidRPr="00E17276" w:rsidRDefault="00E17276" w:rsidP="00E17276">
      <w:pPr>
        <w:spacing w:after="0" w:line="240" w:lineRule="auto"/>
        <w:jc w:val="both"/>
        <w:rPr>
          <w:b/>
        </w:rPr>
      </w:pPr>
      <w:r w:rsidRPr="00E17276">
        <w:rPr>
          <w:b/>
          <w:u w:val="single"/>
        </w:rPr>
        <w:t>1.</w:t>
      </w:r>
      <w:r>
        <w:rPr>
          <w:b/>
          <w:u w:val="single"/>
        </w:rPr>
        <w:t xml:space="preserve">/ </w:t>
      </w:r>
      <w:r w:rsidRPr="00E17276">
        <w:rPr>
          <w:b/>
          <w:u w:val="single"/>
        </w:rPr>
        <w:t>3.</w:t>
      </w:r>
      <w:r w:rsidR="00E53F77" w:rsidRPr="00E17276">
        <w:rPr>
          <w:b/>
          <w:u w:val="single"/>
        </w:rPr>
        <w:t xml:space="preserve"> </w:t>
      </w:r>
      <w:r w:rsidR="0051055B" w:rsidRPr="00E17276">
        <w:rPr>
          <w:b/>
          <w:u w:val="single"/>
        </w:rPr>
        <w:t>Uso y lectura de la aportación / Interacciones en medios o plataformas sociales sobre la aportación</w:t>
      </w:r>
      <w:r w:rsidR="00E2119E" w:rsidRPr="00E17276">
        <w:rPr>
          <w:b/>
        </w:rPr>
        <w:t xml:space="preserve"> </w:t>
      </w:r>
      <w:r w:rsidR="00E2119E" w:rsidRPr="00E17276">
        <w:rPr>
          <w:i/>
        </w:rPr>
        <w:t>–</w:t>
      </w:r>
      <w:r w:rsidR="00437776" w:rsidRPr="00E17276">
        <w:rPr>
          <w:i/>
        </w:rPr>
        <w:t xml:space="preserve">El área de </w:t>
      </w:r>
      <w:r w:rsidR="00437776" w:rsidRPr="00E17276">
        <w:rPr>
          <w:b/>
          <w:i/>
        </w:rPr>
        <w:t>métricas</w:t>
      </w:r>
      <w:r w:rsidR="00437776" w:rsidRPr="00E17276">
        <w:rPr>
          <w:i/>
        </w:rPr>
        <w:t xml:space="preserve"> de la siguiente tabla comprende usos, lecturas y aportaciones que pueden ser desglosadas en el apartado de </w:t>
      </w:r>
      <w:r w:rsidR="00437776" w:rsidRPr="00E17276">
        <w:rPr>
          <w:b/>
          <w:i/>
        </w:rPr>
        <w:t xml:space="preserve">información </w:t>
      </w:r>
      <w:r w:rsidR="00437776" w:rsidRPr="00E17276">
        <w:rPr>
          <w:i/>
        </w:rPr>
        <w:t xml:space="preserve">de la propia tabla. Se ha estructurado de esta manera para evitar triplicar las tablas para cada uno de los tipos de </w:t>
      </w:r>
      <w:proofErr w:type="gramStart"/>
      <w:r w:rsidR="00437776" w:rsidRPr="00E17276">
        <w:rPr>
          <w:i/>
        </w:rPr>
        <w:t>métricas.-</w:t>
      </w:r>
      <w:proofErr w:type="gramEnd"/>
    </w:p>
    <w:p w:rsidR="00E53F77" w:rsidRPr="00E53F77" w:rsidRDefault="00E53F77" w:rsidP="00E53F77"/>
    <w:tbl>
      <w:tblPr>
        <w:tblW w:w="9495" w:type="dxa"/>
        <w:tblBorders>
          <w:top w:val="single" w:sz="6" w:space="0" w:color="auto"/>
          <w:left w:val="single" w:sz="6" w:space="0" w:color="auto"/>
          <w:bottom w:val="single" w:sz="6" w:space="0" w:color="auto"/>
          <w:right w:val="single" w:sz="6" w:space="0" w:color="auto"/>
        </w:tblBorders>
        <w:tblLayout w:type="fixed"/>
        <w:tblCellMar>
          <w:left w:w="15" w:type="dxa"/>
          <w:right w:w="15" w:type="dxa"/>
        </w:tblCellMar>
        <w:tblLook w:val="04A0" w:firstRow="1" w:lastRow="0" w:firstColumn="1" w:lastColumn="0" w:noHBand="0" w:noVBand="1"/>
      </w:tblPr>
      <w:tblGrid>
        <w:gridCol w:w="4515"/>
        <w:gridCol w:w="903"/>
        <w:gridCol w:w="675"/>
        <w:gridCol w:w="420"/>
        <w:gridCol w:w="435"/>
        <w:gridCol w:w="780"/>
        <w:gridCol w:w="375"/>
        <w:gridCol w:w="555"/>
        <w:gridCol w:w="837"/>
      </w:tblGrid>
      <w:tr w:rsidR="000B679E" w:rsidRPr="000B679E" w:rsidTr="00A70CAB">
        <w:trPr>
          <w:trHeight w:hRule="exact" w:val="399"/>
          <w:tblHeader/>
        </w:trPr>
        <w:tc>
          <w:tcPr>
            <w:tcW w:w="4515" w:type="dxa"/>
            <w:tcBorders>
              <w:top w:val="single" w:sz="2" w:space="0" w:color="E5E7EB"/>
              <w:left w:val="single" w:sz="2" w:space="0" w:color="E5E7EB"/>
              <w:bottom w:val="single" w:sz="2" w:space="0" w:color="E5E7EB"/>
              <w:right w:val="single" w:sz="2" w:space="0" w:color="E5E7EB"/>
            </w:tcBorders>
            <w:noWrap/>
            <w:vAlign w:val="bottom"/>
            <w:hideMark/>
          </w:tcPr>
          <w:p w:rsidR="000B679E" w:rsidRPr="000B679E" w:rsidRDefault="000B679E" w:rsidP="006B2272">
            <w:pPr>
              <w:spacing w:after="0" w:line="240" w:lineRule="auto"/>
              <w:rPr>
                <w:b/>
                <w:bCs/>
              </w:rPr>
            </w:pPr>
            <w:proofErr w:type="spellStart"/>
            <w:r>
              <w:rPr>
                <w:b/>
                <w:bCs/>
              </w:rPr>
              <w:lastRenderedPageBreak/>
              <w:t>PlumX</w:t>
            </w:r>
            <w:proofErr w:type="spellEnd"/>
            <w:r>
              <w:rPr>
                <w:b/>
                <w:bCs/>
              </w:rPr>
              <w:t xml:space="preserve"> y </w:t>
            </w:r>
            <w:r w:rsidR="006B2272">
              <w:rPr>
                <w:b/>
                <w:bCs/>
              </w:rPr>
              <w:t>A</w:t>
            </w:r>
            <w:r>
              <w:rPr>
                <w:b/>
                <w:bCs/>
              </w:rPr>
              <w:t>ltmetrics</w:t>
            </w:r>
          </w:p>
        </w:tc>
        <w:tc>
          <w:tcPr>
            <w:tcW w:w="903" w:type="dxa"/>
            <w:tcBorders>
              <w:top w:val="single" w:sz="2" w:space="0" w:color="E5E7EB"/>
              <w:left w:val="single" w:sz="2" w:space="0" w:color="E5E7EB"/>
              <w:bottom w:val="single" w:sz="2" w:space="0" w:color="E5E7EB"/>
              <w:right w:val="single" w:sz="2" w:space="0" w:color="E5E7EB"/>
            </w:tcBorders>
            <w:noWrap/>
            <w:vAlign w:val="bottom"/>
            <w:hideMark/>
          </w:tcPr>
          <w:p w:rsidR="000B679E" w:rsidRPr="000B679E" w:rsidRDefault="000B679E" w:rsidP="000B679E">
            <w:pPr>
              <w:spacing w:after="0" w:line="240" w:lineRule="auto"/>
              <w:rPr>
                <w:b/>
                <w:bCs/>
              </w:rPr>
            </w:pPr>
            <w:r>
              <w:rPr>
                <w:b/>
                <w:bCs/>
              </w:rPr>
              <w:t>Métricas</w:t>
            </w:r>
          </w:p>
        </w:tc>
        <w:tc>
          <w:tcPr>
            <w:tcW w:w="4077" w:type="dxa"/>
            <w:gridSpan w:val="7"/>
            <w:tcBorders>
              <w:top w:val="single" w:sz="2" w:space="0" w:color="E5E7EB"/>
              <w:left w:val="single" w:sz="2" w:space="0" w:color="E5E7EB"/>
              <w:bottom w:val="single" w:sz="2" w:space="0" w:color="E5E7EB"/>
              <w:right w:val="single" w:sz="2" w:space="0" w:color="E5E7EB"/>
            </w:tcBorders>
            <w:noWrap/>
            <w:vAlign w:val="bottom"/>
            <w:hideMark/>
          </w:tcPr>
          <w:p w:rsidR="000B679E" w:rsidRPr="000B679E" w:rsidRDefault="000B679E" w:rsidP="000B679E">
            <w:pPr>
              <w:spacing w:after="0" w:line="240" w:lineRule="auto"/>
              <w:rPr>
                <w:b/>
                <w:bCs/>
              </w:rPr>
            </w:pPr>
            <w:r>
              <w:rPr>
                <w:b/>
                <w:bCs/>
              </w:rPr>
              <w:t>Información</w:t>
            </w:r>
            <w:r w:rsidR="006C5199">
              <w:rPr>
                <w:b/>
                <w:bCs/>
              </w:rPr>
              <w:t xml:space="preserve"> (Comentarios, enlaces, etc.)</w:t>
            </w:r>
          </w:p>
        </w:tc>
      </w:tr>
      <w:tr w:rsidR="000B679E" w:rsidRPr="000B679E" w:rsidTr="00A70CAB">
        <w:trPr>
          <w:trHeight w:hRule="exact" w:val="399"/>
        </w:trPr>
        <w:tc>
          <w:tcPr>
            <w:tcW w:w="4515"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hideMark/>
          </w:tcPr>
          <w:p w:rsidR="000B679E" w:rsidRPr="000B679E" w:rsidRDefault="000B679E" w:rsidP="000B679E">
            <w:pPr>
              <w:spacing w:after="0" w:line="240" w:lineRule="auto"/>
              <w:rPr>
                <w:b/>
              </w:rPr>
            </w:pPr>
            <w:r w:rsidRPr="000B679E">
              <w:rPr>
                <w:b/>
                <w:bCs/>
              </w:rPr>
              <w:t>Citación</w:t>
            </w:r>
          </w:p>
        </w:tc>
        <w:tc>
          <w:tcPr>
            <w:tcW w:w="903"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0B679E" w:rsidRPr="000B679E" w:rsidRDefault="000B679E" w:rsidP="000B679E">
            <w:pPr>
              <w:spacing w:after="0" w:line="240" w:lineRule="auto"/>
              <w:rPr>
                <w:b/>
              </w:rPr>
            </w:pPr>
          </w:p>
        </w:tc>
        <w:tc>
          <w:tcPr>
            <w:tcW w:w="4077" w:type="dxa"/>
            <w:gridSpan w:val="7"/>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0B679E" w:rsidRPr="000B679E" w:rsidRDefault="000B679E" w:rsidP="000B679E">
            <w:pPr>
              <w:spacing w:after="0" w:line="240" w:lineRule="auto"/>
              <w:rPr>
                <w:b/>
              </w:rPr>
            </w:pPr>
          </w:p>
        </w:tc>
      </w:tr>
      <w:tr w:rsidR="000B679E" w:rsidRPr="000B679E" w:rsidTr="00A70CAB">
        <w:trPr>
          <w:trHeight w:hRule="exact" w:val="451"/>
        </w:trPr>
        <w:tc>
          <w:tcPr>
            <w:tcW w:w="4515"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hideMark/>
          </w:tcPr>
          <w:p w:rsidR="000B679E" w:rsidRPr="000B679E" w:rsidRDefault="000B679E" w:rsidP="000B679E">
            <w:pPr>
              <w:spacing w:after="0" w:line="240" w:lineRule="auto"/>
            </w:pPr>
            <w:r>
              <w:t xml:space="preserve">    </w:t>
            </w:r>
            <w:r w:rsidRPr="000B679E">
              <w:t xml:space="preserve">- </w:t>
            </w:r>
            <w:r w:rsidRPr="00917E83">
              <w:rPr>
                <w:i/>
              </w:rPr>
              <w:t xml:space="preserve">PMC, SSRN, </w:t>
            </w:r>
            <w:proofErr w:type="spellStart"/>
            <w:r w:rsidRPr="00917E83">
              <w:rPr>
                <w:i/>
              </w:rPr>
              <w:t>Pubmed</w:t>
            </w:r>
            <w:proofErr w:type="spellEnd"/>
            <w:r w:rsidRPr="00917E83">
              <w:rPr>
                <w:i/>
              </w:rPr>
              <w:t xml:space="preserve"> </w:t>
            </w:r>
            <w:proofErr w:type="spellStart"/>
            <w:r w:rsidRPr="00917E83">
              <w:rPr>
                <w:i/>
              </w:rPr>
              <w:t>Clinical</w:t>
            </w:r>
            <w:proofErr w:type="spellEnd"/>
            <w:r w:rsidRPr="00917E83">
              <w:rPr>
                <w:i/>
              </w:rPr>
              <w:t xml:space="preserve"> </w:t>
            </w:r>
            <w:proofErr w:type="spellStart"/>
            <w:r w:rsidRPr="00917E83">
              <w:rPr>
                <w:i/>
              </w:rPr>
              <w:t>Guides</w:t>
            </w:r>
            <w:proofErr w:type="spellEnd"/>
          </w:p>
        </w:tc>
        <w:tc>
          <w:tcPr>
            <w:tcW w:w="903"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0B679E" w:rsidRPr="000B679E" w:rsidRDefault="000B679E" w:rsidP="000B679E">
            <w:pPr>
              <w:spacing w:after="0" w:line="240" w:lineRule="auto"/>
              <w:rPr>
                <w:b/>
              </w:rPr>
            </w:pPr>
          </w:p>
        </w:tc>
        <w:tc>
          <w:tcPr>
            <w:tcW w:w="4077" w:type="dxa"/>
            <w:gridSpan w:val="7"/>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0B679E" w:rsidRPr="000B679E" w:rsidRDefault="000B679E" w:rsidP="000B679E">
            <w:pPr>
              <w:spacing w:after="0" w:line="240" w:lineRule="auto"/>
              <w:rPr>
                <w:b/>
              </w:rPr>
            </w:pPr>
          </w:p>
        </w:tc>
      </w:tr>
      <w:tr w:rsidR="000B679E" w:rsidRPr="000B679E" w:rsidTr="00A70CAB">
        <w:trPr>
          <w:trHeight w:hRule="exact" w:val="399"/>
        </w:trPr>
        <w:tc>
          <w:tcPr>
            <w:tcW w:w="4515"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hideMark/>
          </w:tcPr>
          <w:p w:rsidR="000B679E" w:rsidRPr="00917E83" w:rsidRDefault="000B679E" w:rsidP="000B679E">
            <w:pPr>
              <w:spacing w:after="0" w:line="240" w:lineRule="auto"/>
              <w:rPr>
                <w:i/>
              </w:rPr>
            </w:pPr>
            <w:r>
              <w:t xml:space="preserve">    </w:t>
            </w:r>
            <w:r w:rsidRPr="00917E83">
              <w:rPr>
                <w:i/>
              </w:rPr>
              <w:t xml:space="preserve">- </w:t>
            </w:r>
            <w:proofErr w:type="spellStart"/>
            <w:r w:rsidRPr="00917E83">
              <w:rPr>
                <w:i/>
              </w:rPr>
              <w:t>Crossref</w:t>
            </w:r>
            <w:proofErr w:type="spellEnd"/>
          </w:p>
        </w:tc>
        <w:tc>
          <w:tcPr>
            <w:tcW w:w="903"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0B679E" w:rsidRPr="000B679E" w:rsidRDefault="000B679E" w:rsidP="000B679E">
            <w:pPr>
              <w:spacing w:after="0" w:line="240" w:lineRule="auto"/>
              <w:rPr>
                <w:b/>
              </w:rPr>
            </w:pPr>
          </w:p>
        </w:tc>
        <w:tc>
          <w:tcPr>
            <w:tcW w:w="4077" w:type="dxa"/>
            <w:gridSpan w:val="7"/>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0B679E" w:rsidRPr="000B679E" w:rsidRDefault="000B679E" w:rsidP="000B679E">
            <w:pPr>
              <w:spacing w:after="0" w:line="240" w:lineRule="auto"/>
              <w:rPr>
                <w:b/>
              </w:rPr>
            </w:pPr>
          </w:p>
        </w:tc>
      </w:tr>
      <w:tr w:rsidR="000B679E" w:rsidRPr="000B679E" w:rsidTr="00A70CAB">
        <w:trPr>
          <w:trHeight w:hRule="exact" w:val="452"/>
        </w:trPr>
        <w:tc>
          <w:tcPr>
            <w:tcW w:w="4515"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hideMark/>
          </w:tcPr>
          <w:p w:rsidR="000B679E" w:rsidRPr="000B679E" w:rsidRDefault="000B679E" w:rsidP="00917E83">
            <w:pPr>
              <w:spacing w:after="0" w:line="240" w:lineRule="auto"/>
            </w:pPr>
            <w:r>
              <w:t xml:space="preserve">    </w:t>
            </w:r>
            <w:r w:rsidRPr="000B679E">
              <w:t xml:space="preserve">- Patentes </w:t>
            </w:r>
            <w:r w:rsidRPr="000B679E">
              <w:rPr>
                <w:i/>
              </w:rPr>
              <w:t xml:space="preserve">(incluye </w:t>
            </w:r>
            <w:proofErr w:type="spellStart"/>
            <w:r w:rsidRPr="000B679E">
              <w:rPr>
                <w:i/>
              </w:rPr>
              <w:t>Overton</w:t>
            </w:r>
            <w:proofErr w:type="spellEnd"/>
            <w:r w:rsidR="00917E83">
              <w:rPr>
                <w:i/>
              </w:rPr>
              <w:t xml:space="preserve">, </w:t>
            </w:r>
            <w:proofErr w:type="spellStart"/>
            <w:r w:rsidR="00917E83">
              <w:rPr>
                <w:i/>
              </w:rPr>
              <w:t>Almetrics</w:t>
            </w:r>
            <w:proofErr w:type="spellEnd"/>
            <w:r w:rsidR="00917E83">
              <w:rPr>
                <w:i/>
              </w:rPr>
              <w:t xml:space="preserve">, Lens)                                               </w:t>
            </w:r>
          </w:p>
        </w:tc>
        <w:tc>
          <w:tcPr>
            <w:tcW w:w="903"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0B679E" w:rsidRPr="000B679E" w:rsidRDefault="000B679E" w:rsidP="000B679E">
            <w:pPr>
              <w:spacing w:after="0" w:line="240" w:lineRule="auto"/>
              <w:rPr>
                <w:b/>
              </w:rPr>
            </w:pPr>
          </w:p>
        </w:tc>
        <w:tc>
          <w:tcPr>
            <w:tcW w:w="4077" w:type="dxa"/>
            <w:gridSpan w:val="7"/>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0B679E" w:rsidRPr="000B679E" w:rsidRDefault="000B679E" w:rsidP="000B679E">
            <w:pPr>
              <w:spacing w:after="0" w:line="240" w:lineRule="auto"/>
              <w:rPr>
                <w:b/>
              </w:rPr>
            </w:pPr>
          </w:p>
        </w:tc>
      </w:tr>
      <w:tr w:rsidR="000B679E" w:rsidRPr="000B679E" w:rsidTr="00A70CAB">
        <w:trPr>
          <w:trHeight w:hRule="exact" w:val="399"/>
        </w:trPr>
        <w:tc>
          <w:tcPr>
            <w:tcW w:w="4515"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hideMark/>
          </w:tcPr>
          <w:p w:rsidR="000B679E" w:rsidRPr="000B679E" w:rsidRDefault="000B679E" w:rsidP="000B679E">
            <w:pPr>
              <w:spacing w:after="0" w:line="240" w:lineRule="auto"/>
              <w:rPr>
                <w:b/>
              </w:rPr>
            </w:pPr>
            <w:r w:rsidRPr="000B679E">
              <w:rPr>
                <w:b/>
                <w:bCs/>
              </w:rPr>
              <w:t>Vistas</w:t>
            </w:r>
            <w:r>
              <w:rPr>
                <w:b/>
                <w:bCs/>
              </w:rPr>
              <w:t xml:space="preserve"> </w:t>
            </w:r>
            <w:r w:rsidRPr="000B679E">
              <w:rPr>
                <w:bCs/>
                <w:i/>
              </w:rPr>
              <w:t>(</w:t>
            </w:r>
            <w:r w:rsidRPr="000B679E">
              <w:rPr>
                <w:i/>
              </w:rPr>
              <w:t>Incluye Mendeley)</w:t>
            </w:r>
          </w:p>
        </w:tc>
        <w:tc>
          <w:tcPr>
            <w:tcW w:w="903"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tcPr>
          <w:p w:rsidR="000B679E" w:rsidRPr="000B679E" w:rsidRDefault="000B679E" w:rsidP="000B679E">
            <w:pPr>
              <w:spacing w:after="0" w:line="240" w:lineRule="auto"/>
              <w:rPr>
                <w:b/>
              </w:rPr>
            </w:pPr>
          </w:p>
        </w:tc>
        <w:tc>
          <w:tcPr>
            <w:tcW w:w="4077" w:type="dxa"/>
            <w:gridSpan w:val="7"/>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tcPr>
          <w:p w:rsidR="000B679E" w:rsidRPr="000B679E" w:rsidRDefault="000B679E" w:rsidP="000B679E">
            <w:pPr>
              <w:spacing w:after="0" w:line="240" w:lineRule="auto"/>
              <w:rPr>
                <w:b/>
              </w:rPr>
            </w:pPr>
          </w:p>
        </w:tc>
      </w:tr>
      <w:tr w:rsidR="000B679E" w:rsidRPr="000B679E" w:rsidTr="00A70CAB">
        <w:trPr>
          <w:trHeight w:hRule="exact" w:val="399"/>
        </w:trPr>
        <w:tc>
          <w:tcPr>
            <w:tcW w:w="4515"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hideMark/>
          </w:tcPr>
          <w:p w:rsidR="000B679E" w:rsidRPr="000B679E" w:rsidRDefault="000B679E" w:rsidP="000B679E">
            <w:pPr>
              <w:spacing w:after="0" w:line="240" w:lineRule="auto"/>
              <w:rPr>
                <w:b/>
              </w:rPr>
            </w:pPr>
            <w:r w:rsidRPr="000B679E">
              <w:rPr>
                <w:b/>
                <w:bCs/>
              </w:rPr>
              <w:t>Capturas</w:t>
            </w:r>
            <w:r>
              <w:rPr>
                <w:b/>
                <w:bCs/>
              </w:rPr>
              <w:t xml:space="preserve"> </w:t>
            </w:r>
            <w:r w:rsidRPr="000B679E">
              <w:rPr>
                <w:bCs/>
                <w:i/>
              </w:rPr>
              <w:t>(</w:t>
            </w:r>
            <w:r w:rsidRPr="000B679E">
              <w:rPr>
                <w:i/>
              </w:rPr>
              <w:t>Incluye Mendeley)</w:t>
            </w:r>
          </w:p>
        </w:tc>
        <w:tc>
          <w:tcPr>
            <w:tcW w:w="903"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tcPr>
          <w:p w:rsidR="000B679E" w:rsidRPr="000B679E" w:rsidRDefault="000B679E" w:rsidP="000B679E">
            <w:pPr>
              <w:spacing w:after="0" w:line="240" w:lineRule="auto"/>
              <w:rPr>
                <w:b/>
              </w:rPr>
            </w:pPr>
          </w:p>
        </w:tc>
        <w:tc>
          <w:tcPr>
            <w:tcW w:w="4077" w:type="dxa"/>
            <w:gridSpan w:val="7"/>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tcPr>
          <w:p w:rsidR="000B679E" w:rsidRPr="000B679E" w:rsidRDefault="000B679E" w:rsidP="000B679E">
            <w:pPr>
              <w:spacing w:after="0" w:line="240" w:lineRule="auto"/>
              <w:rPr>
                <w:b/>
              </w:rPr>
            </w:pPr>
          </w:p>
        </w:tc>
      </w:tr>
      <w:tr w:rsidR="006B2272" w:rsidRPr="000B679E" w:rsidTr="002235DA">
        <w:trPr>
          <w:trHeight w:hRule="exact" w:val="429"/>
        </w:trPr>
        <w:tc>
          <w:tcPr>
            <w:tcW w:w="4515" w:type="dxa"/>
            <w:vMerge w:val="restart"/>
            <w:tcBorders>
              <w:top w:val="single" w:sz="6" w:space="0" w:color="auto"/>
              <w:left w:val="single" w:sz="6" w:space="0" w:color="auto"/>
              <w:right w:val="single" w:sz="6" w:space="0" w:color="auto"/>
            </w:tcBorders>
            <w:tcMar>
              <w:top w:w="137" w:type="dxa"/>
              <w:left w:w="15" w:type="dxa"/>
              <w:bottom w:w="137" w:type="dxa"/>
              <w:right w:w="15" w:type="dxa"/>
            </w:tcMar>
            <w:vAlign w:val="center"/>
            <w:hideMark/>
          </w:tcPr>
          <w:p w:rsidR="006B2272" w:rsidRPr="000B679E" w:rsidRDefault="006B2272" w:rsidP="006B2272">
            <w:pPr>
              <w:spacing w:after="0" w:line="240" w:lineRule="auto"/>
              <w:rPr>
                <w:b/>
              </w:rPr>
            </w:pPr>
            <w:r w:rsidRPr="000B679E">
              <w:rPr>
                <w:b/>
                <w:bCs/>
              </w:rPr>
              <w:t>Menciones</w:t>
            </w:r>
            <w:r>
              <w:rPr>
                <w:b/>
                <w:bCs/>
              </w:rPr>
              <w:t xml:space="preserve"> </w:t>
            </w:r>
            <w:r w:rsidRPr="000B679E">
              <w:rPr>
                <w:bCs/>
                <w:i/>
              </w:rPr>
              <w:t>(</w:t>
            </w:r>
            <w:r w:rsidRPr="000B679E">
              <w:rPr>
                <w:i/>
              </w:rPr>
              <w:t>blogs, noticias y Wikipedia.)</w:t>
            </w:r>
          </w:p>
        </w:tc>
        <w:tc>
          <w:tcPr>
            <w:tcW w:w="903" w:type="dxa"/>
            <w:vMerge w:val="restart"/>
            <w:tcBorders>
              <w:top w:val="single" w:sz="6" w:space="0" w:color="auto"/>
              <w:left w:val="single" w:sz="6" w:space="0" w:color="auto"/>
              <w:right w:val="single" w:sz="6" w:space="0" w:color="auto"/>
            </w:tcBorders>
            <w:tcMar>
              <w:top w:w="137" w:type="dxa"/>
              <w:left w:w="15" w:type="dxa"/>
              <w:bottom w:w="137" w:type="dxa"/>
              <w:right w:w="15" w:type="dxa"/>
            </w:tcMar>
            <w:vAlign w:val="bottom"/>
          </w:tcPr>
          <w:p w:rsidR="006B2272" w:rsidRPr="000B679E" w:rsidRDefault="006B2272" w:rsidP="000B679E">
            <w:pPr>
              <w:spacing w:after="0" w:line="240" w:lineRule="auto"/>
              <w:rPr>
                <w:b/>
              </w:rPr>
            </w:pPr>
          </w:p>
        </w:tc>
        <w:tc>
          <w:tcPr>
            <w:tcW w:w="1095" w:type="dxa"/>
            <w:gridSpan w:val="2"/>
            <w:tcBorders>
              <w:top w:val="single" w:sz="6" w:space="0" w:color="auto"/>
              <w:left w:val="single" w:sz="6" w:space="0" w:color="auto"/>
              <w:bottom w:val="single" w:sz="4" w:space="0" w:color="auto"/>
              <w:right w:val="single" w:sz="4" w:space="0" w:color="auto"/>
            </w:tcBorders>
            <w:tcMar>
              <w:top w:w="137" w:type="dxa"/>
              <w:left w:w="15" w:type="dxa"/>
              <w:bottom w:w="137" w:type="dxa"/>
              <w:right w:w="15" w:type="dxa"/>
            </w:tcMar>
            <w:vAlign w:val="center"/>
          </w:tcPr>
          <w:p w:rsidR="006B2272" w:rsidRPr="000B679E" w:rsidRDefault="006B2272" w:rsidP="006B2272">
            <w:pPr>
              <w:spacing w:after="0" w:line="240" w:lineRule="auto"/>
              <w:jc w:val="center"/>
              <w:rPr>
                <w:b/>
              </w:rPr>
            </w:pPr>
            <w:r>
              <w:rPr>
                <w:b/>
              </w:rPr>
              <w:t>Blogs</w:t>
            </w:r>
          </w:p>
        </w:tc>
        <w:tc>
          <w:tcPr>
            <w:tcW w:w="1590" w:type="dxa"/>
            <w:gridSpan w:val="3"/>
            <w:tcBorders>
              <w:top w:val="single" w:sz="6" w:space="0" w:color="auto"/>
              <w:left w:val="single" w:sz="4" w:space="0" w:color="auto"/>
              <w:bottom w:val="single" w:sz="4" w:space="0" w:color="auto"/>
              <w:right w:val="single" w:sz="4" w:space="0" w:color="auto"/>
            </w:tcBorders>
            <w:vAlign w:val="center"/>
          </w:tcPr>
          <w:p w:rsidR="006B2272" w:rsidRPr="000B679E" w:rsidRDefault="006B2272" w:rsidP="006B2272">
            <w:pPr>
              <w:spacing w:after="0" w:line="240" w:lineRule="auto"/>
              <w:jc w:val="center"/>
              <w:rPr>
                <w:b/>
              </w:rPr>
            </w:pPr>
            <w:r>
              <w:rPr>
                <w:b/>
              </w:rPr>
              <w:t>noticias</w:t>
            </w:r>
          </w:p>
        </w:tc>
        <w:tc>
          <w:tcPr>
            <w:tcW w:w="1392" w:type="dxa"/>
            <w:gridSpan w:val="2"/>
            <w:tcBorders>
              <w:top w:val="single" w:sz="6" w:space="0" w:color="auto"/>
              <w:left w:val="single" w:sz="4" w:space="0" w:color="auto"/>
              <w:bottom w:val="single" w:sz="4" w:space="0" w:color="auto"/>
              <w:right w:val="single" w:sz="6" w:space="0" w:color="auto"/>
            </w:tcBorders>
            <w:vAlign w:val="center"/>
          </w:tcPr>
          <w:p w:rsidR="006B2272" w:rsidRPr="000B679E" w:rsidRDefault="006B2272" w:rsidP="006B2272">
            <w:pPr>
              <w:spacing w:after="0" w:line="240" w:lineRule="auto"/>
              <w:jc w:val="center"/>
              <w:rPr>
                <w:b/>
              </w:rPr>
            </w:pPr>
            <w:r>
              <w:rPr>
                <w:b/>
              </w:rPr>
              <w:t>Wikipedia</w:t>
            </w:r>
          </w:p>
        </w:tc>
      </w:tr>
      <w:tr w:rsidR="006B2272" w:rsidRPr="000B679E" w:rsidTr="002235DA">
        <w:trPr>
          <w:trHeight w:hRule="exact" w:val="397"/>
        </w:trPr>
        <w:tc>
          <w:tcPr>
            <w:tcW w:w="4515" w:type="dxa"/>
            <w:vMerge/>
            <w:tcBorders>
              <w:left w:val="single" w:sz="6" w:space="0" w:color="auto"/>
              <w:bottom w:val="single" w:sz="6" w:space="0" w:color="auto"/>
              <w:right w:val="single" w:sz="6" w:space="0" w:color="auto"/>
            </w:tcBorders>
            <w:tcMar>
              <w:top w:w="137" w:type="dxa"/>
              <w:left w:w="15" w:type="dxa"/>
              <w:bottom w:w="137" w:type="dxa"/>
              <w:right w:w="15" w:type="dxa"/>
            </w:tcMar>
          </w:tcPr>
          <w:p w:rsidR="006B2272" w:rsidRPr="000B679E" w:rsidRDefault="006B2272" w:rsidP="000B679E">
            <w:pPr>
              <w:spacing w:after="0" w:line="240" w:lineRule="auto"/>
              <w:rPr>
                <w:b/>
                <w:bCs/>
              </w:rPr>
            </w:pPr>
          </w:p>
        </w:tc>
        <w:tc>
          <w:tcPr>
            <w:tcW w:w="903" w:type="dxa"/>
            <w:vMerge/>
            <w:tcBorders>
              <w:left w:val="single" w:sz="6" w:space="0" w:color="auto"/>
              <w:bottom w:val="single" w:sz="6" w:space="0" w:color="auto"/>
              <w:right w:val="single" w:sz="6" w:space="0" w:color="auto"/>
            </w:tcBorders>
            <w:tcMar>
              <w:top w:w="137" w:type="dxa"/>
              <w:left w:w="15" w:type="dxa"/>
              <w:bottom w:w="137" w:type="dxa"/>
              <w:right w:w="15" w:type="dxa"/>
            </w:tcMar>
            <w:vAlign w:val="bottom"/>
          </w:tcPr>
          <w:p w:rsidR="006B2272" w:rsidRPr="000B679E" w:rsidRDefault="006B2272" w:rsidP="000B679E">
            <w:pPr>
              <w:spacing w:after="0" w:line="240" w:lineRule="auto"/>
              <w:rPr>
                <w:b/>
              </w:rPr>
            </w:pPr>
          </w:p>
        </w:tc>
        <w:tc>
          <w:tcPr>
            <w:tcW w:w="1095" w:type="dxa"/>
            <w:gridSpan w:val="2"/>
            <w:tcBorders>
              <w:top w:val="single" w:sz="4" w:space="0" w:color="auto"/>
              <w:left w:val="single" w:sz="6" w:space="0" w:color="auto"/>
              <w:bottom w:val="single" w:sz="6" w:space="0" w:color="auto"/>
              <w:right w:val="single" w:sz="4" w:space="0" w:color="auto"/>
            </w:tcBorders>
            <w:tcMar>
              <w:top w:w="137" w:type="dxa"/>
              <w:left w:w="15" w:type="dxa"/>
              <w:bottom w:w="137" w:type="dxa"/>
              <w:right w:w="15" w:type="dxa"/>
            </w:tcMar>
            <w:vAlign w:val="bottom"/>
          </w:tcPr>
          <w:p w:rsidR="006B2272" w:rsidRPr="000B679E" w:rsidRDefault="006B2272" w:rsidP="000B679E">
            <w:pPr>
              <w:spacing w:after="0" w:line="240" w:lineRule="auto"/>
              <w:rPr>
                <w:b/>
              </w:rPr>
            </w:pPr>
          </w:p>
        </w:tc>
        <w:tc>
          <w:tcPr>
            <w:tcW w:w="1590" w:type="dxa"/>
            <w:gridSpan w:val="3"/>
            <w:tcBorders>
              <w:top w:val="single" w:sz="4" w:space="0" w:color="auto"/>
              <w:left w:val="single" w:sz="4" w:space="0" w:color="auto"/>
              <w:bottom w:val="single" w:sz="6" w:space="0" w:color="auto"/>
              <w:right w:val="single" w:sz="4" w:space="0" w:color="auto"/>
            </w:tcBorders>
            <w:vAlign w:val="bottom"/>
          </w:tcPr>
          <w:p w:rsidR="006B2272" w:rsidRPr="000B679E" w:rsidRDefault="006B2272" w:rsidP="000B679E">
            <w:pPr>
              <w:spacing w:after="0" w:line="240" w:lineRule="auto"/>
              <w:rPr>
                <w:b/>
              </w:rPr>
            </w:pPr>
          </w:p>
        </w:tc>
        <w:tc>
          <w:tcPr>
            <w:tcW w:w="1392" w:type="dxa"/>
            <w:gridSpan w:val="2"/>
            <w:tcBorders>
              <w:top w:val="single" w:sz="4" w:space="0" w:color="auto"/>
              <w:left w:val="single" w:sz="4" w:space="0" w:color="auto"/>
              <w:bottom w:val="single" w:sz="6" w:space="0" w:color="auto"/>
              <w:right w:val="single" w:sz="6" w:space="0" w:color="auto"/>
            </w:tcBorders>
            <w:vAlign w:val="bottom"/>
          </w:tcPr>
          <w:p w:rsidR="006B2272" w:rsidRPr="000B679E" w:rsidRDefault="006B2272" w:rsidP="000B679E">
            <w:pPr>
              <w:spacing w:after="0" w:line="240" w:lineRule="auto"/>
              <w:rPr>
                <w:b/>
              </w:rPr>
            </w:pPr>
          </w:p>
        </w:tc>
      </w:tr>
      <w:tr w:rsidR="006C5199" w:rsidRPr="000B679E" w:rsidTr="006B2272">
        <w:trPr>
          <w:trHeight w:hRule="exact" w:val="420"/>
        </w:trPr>
        <w:tc>
          <w:tcPr>
            <w:tcW w:w="4515" w:type="dxa"/>
            <w:vMerge w:val="restart"/>
            <w:tcBorders>
              <w:top w:val="single" w:sz="6" w:space="0" w:color="auto"/>
              <w:left w:val="single" w:sz="6" w:space="0" w:color="auto"/>
              <w:right w:val="single" w:sz="6" w:space="0" w:color="auto"/>
            </w:tcBorders>
            <w:tcMar>
              <w:top w:w="137" w:type="dxa"/>
              <w:left w:w="15" w:type="dxa"/>
              <w:bottom w:w="137" w:type="dxa"/>
              <w:right w:w="15" w:type="dxa"/>
            </w:tcMar>
            <w:hideMark/>
          </w:tcPr>
          <w:p w:rsidR="006C5199" w:rsidRPr="000B679E" w:rsidRDefault="006C5199" w:rsidP="000B679E">
            <w:pPr>
              <w:spacing w:after="0" w:line="240" w:lineRule="auto"/>
              <w:rPr>
                <w:b/>
              </w:rPr>
            </w:pPr>
            <w:r w:rsidRPr="000B679E">
              <w:rPr>
                <w:b/>
                <w:bCs/>
              </w:rPr>
              <w:t>Redes Sociales</w:t>
            </w:r>
            <w:r>
              <w:rPr>
                <w:b/>
                <w:bCs/>
              </w:rPr>
              <w:t xml:space="preserve"> </w:t>
            </w:r>
            <w:r w:rsidRPr="000B679E">
              <w:rPr>
                <w:bCs/>
                <w:i/>
              </w:rPr>
              <w:t>(</w:t>
            </w:r>
            <w:r w:rsidRPr="000B679E">
              <w:rPr>
                <w:i/>
              </w:rPr>
              <w:t xml:space="preserve">Twitter, Facebook, LinkedIn, </w:t>
            </w:r>
            <w:proofErr w:type="spellStart"/>
            <w:r w:rsidRPr="000B679E">
              <w:rPr>
                <w:i/>
              </w:rPr>
              <w:t>Reddit</w:t>
            </w:r>
            <w:proofErr w:type="spellEnd"/>
            <w:r w:rsidRPr="000B679E">
              <w:rPr>
                <w:i/>
              </w:rPr>
              <w:t>, YouTube, Pinterest y Academia/</w:t>
            </w:r>
            <w:proofErr w:type="spellStart"/>
            <w:r w:rsidRPr="000B679E">
              <w:rPr>
                <w:i/>
              </w:rPr>
              <w:t>ResearchGate</w:t>
            </w:r>
            <w:proofErr w:type="spellEnd"/>
            <w:r w:rsidRPr="000B679E">
              <w:rPr>
                <w:i/>
              </w:rPr>
              <w:t>.)</w:t>
            </w:r>
          </w:p>
        </w:tc>
        <w:tc>
          <w:tcPr>
            <w:tcW w:w="903" w:type="dxa"/>
            <w:tcBorders>
              <w:top w:val="single" w:sz="6" w:space="0" w:color="auto"/>
              <w:left w:val="single" w:sz="6" w:space="0" w:color="auto"/>
              <w:bottom w:val="single" w:sz="4" w:space="0" w:color="auto"/>
              <w:right w:val="single" w:sz="6" w:space="0" w:color="auto"/>
            </w:tcBorders>
            <w:tcMar>
              <w:top w:w="137" w:type="dxa"/>
              <w:left w:w="15" w:type="dxa"/>
              <w:bottom w:w="137" w:type="dxa"/>
              <w:right w:w="15" w:type="dxa"/>
            </w:tcMar>
            <w:vAlign w:val="center"/>
          </w:tcPr>
          <w:p w:rsidR="006C5199" w:rsidRPr="000B679E" w:rsidRDefault="006C5199" w:rsidP="006B2272">
            <w:pPr>
              <w:spacing w:after="0" w:line="240" w:lineRule="auto"/>
              <w:jc w:val="center"/>
              <w:rPr>
                <w:b/>
              </w:rPr>
            </w:pPr>
            <w:r>
              <w:rPr>
                <w:b/>
              </w:rPr>
              <w:t>Twitter</w:t>
            </w:r>
          </w:p>
        </w:tc>
        <w:tc>
          <w:tcPr>
            <w:tcW w:w="675" w:type="dxa"/>
            <w:tcBorders>
              <w:top w:val="single" w:sz="6" w:space="0" w:color="auto"/>
              <w:left w:val="single" w:sz="6" w:space="0" w:color="auto"/>
              <w:bottom w:val="single" w:sz="4" w:space="0" w:color="auto"/>
              <w:right w:val="single" w:sz="4" w:space="0" w:color="auto"/>
            </w:tcBorders>
            <w:tcMar>
              <w:top w:w="137" w:type="dxa"/>
              <w:left w:w="15" w:type="dxa"/>
              <w:bottom w:w="137" w:type="dxa"/>
              <w:right w:w="15" w:type="dxa"/>
            </w:tcMar>
            <w:vAlign w:val="center"/>
          </w:tcPr>
          <w:p w:rsidR="006C5199" w:rsidRPr="000B679E" w:rsidRDefault="006C5199" w:rsidP="006B2272">
            <w:pPr>
              <w:spacing w:after="0" w:line="240" w:lineRule="auto"/>
              <w:jc w:val="center"/>
              <w:rPr>
                <w:b/>
              </w:rPr>
            </w:pPr>
            <w:r>
              <w:rPr>
                <w:b/>
              </w:rPr>
              <w:t>FCB</w:t>
            </w:r>
          </w:p>
        </w:tc>
        <w:tc>
          <w:tcPr>
            <w:tcW w:w="855" w:type="dxa"/>
            <w:gridSpan w:val="2"/>
            <w:tcBorders>
              <w:top w:val="single" w:sz="6" w:space="0" w:color="auto"/>
              <w:left w:val="single" w:sz="4" w:space="0" w:color="auto"/>
              <w:bottom w:val="single" w:sz="4" w:space="0" w:color="auto"/>
              <w:right w:val="single" w:sz="4" w:space="0" w:color="auto"/>
            </w:tcBorders>
            <w:vAlign w:val="center"/>
          </w:tcPr>
          <w:p w:rsidR="006C5199" w:rsidRPr="000B679E" w:rsidRDefault="006C5199" w:rsidP="006B2272">
            <w:pPr>
              <w:spacing w:after="0" w:line="240" w:lineRule="auto"/>
              <w:jc w:val="center"/>
              <w:rPr>
                <w:b/>
              </w:rPr>
            </w:pPr>
            <w:proofErr w:type="spellStart"/>
            <w:r>
              <w:rPr>
                <w:b/>
              </w:rPr>
              <w:t>Youtube</w:t>
            </w:r>
            <w:proofErr w:type="spellEnd"/>
          </w:p>
        </w:tc>
        <w:tc>
          <w:tcPr>
            <w:tcW w:w="780" w:type="dxa"/>
            <w:tcBorders>
              <w:top w:val="single" w:sz="6" w:space="0" w:color="auto"/>
              <w:left w:val="single" w:sz="4" w:space="0" w:color="auto"/>
              <w:bottom w:val="single" w:sz="4" w:space="0" w:color="auto"/>
              <w:right w:val="single" w:sz="4" w:space="0" w:color="auto"/>
            </w:tcBorders>
            <w:vAlign w:val="center"/>
          </w:tcPr>
          <w:p w:rsidR="006C5199" w:rsidRPr="000B679E" w:rsidRDefault="006B2272" w:rsidP="006B2272">
            <w:pPr>
              <w:spacing w:after="0" w:line="240" w:lineRule="auto"/>
              <w:jc w:val="center"/>
              <w:rPr>
                <w:b/>
              </w:rPr>
            </w:pPr>
            <w:proofErr w:type="spellStart"/>
            <w:r>
              <w:rPr>
                <w:b/>
              </w:rPr>
              <w:t>Pinteresst</w:t>
            </w:r>
            <w:proofErr w:type="spellEnd"/>
          </w:p>
        </w:tc>
        <w:tc>
          <w:tcPr>
            <w:tcW w:w="930" w:type="dxa"/>
            <w:gridSpan w:val="2"/>
            <w:tcBorders>
              <w:top w:val="single" w:sz="6" w:space="0" w:color="auto"/>
              <w:left w:val="single" w:sz="4" w:space="0" w:color="auto"/>
              <w:bottom w:val="single" w:sz="4" w:space="0" w:color="auto"/>
              <w:right w:val="single" w:sz="4" w:space="0" w:color="auto"/>
            </w:tcBorders>
            <w:vAlign w:val="center"/>
          </w:tcPr>
          <w:p w:rsidR="006C5199" w:rsidRPr="000B679E" w:rsidRDefault="006B2272" w:rsidP="006B2272">
            <w:pPr>
              <w:spacing w:after="0" w:line="240" w:lineRule="auto"/>
              <w:jc w:val="center"/>
              <w:rPr>
                <w:b/>
              </w:rPr>
            </w:pPr>
            <w:r>
              <w:rPr>
                <w:b/>
              </w:rPr>
              <w:t>Academia</w:t>
            </w:r>
          </w:p>
        </w:tc>
        <w:tc>
          <w:tcPr>
            <w:tcW w:w="837" w:type="dxa"/>
            <w:tcBorders>
              <w:top w:val="single" w:sz="6" w:space="0" w:color="auto"/>
              <w:left w:val="single" w:sz="4" w:space="0" w:color="auto"/>
              <w:bottom w:val="single" w:sz="4" w:space="0" w:color="auto"/>
              <w:right w:val="single" w:sz="6" w:space="0" w:color="auto"/>
            </w:tcBorders>
            <w:vAlign w:val="center"/>
          </w:tcPr>
          <w:p w:rsidR="006C5199" w:rsidRPr="000B679E" w:rsidRDefault="006B2272" w:rsidP="006B2272">
            <w:pPr>
              <w:spacing w:after="0" w:line="240" w:lineRule="auto"/>
              <w:jc w:val="center"/>
              <w:rPr>
                <w:b/>
              </w:rPr>
            </w:pPr>
            <w:proofErr w:type="spellStart"/>
            <w:r>
              <w:rPr>
                <w:b/>
              </w:rPr>
              <w:t>Research</w:t>
            </w:r>
            <w:proofErr w:type="spellEnd"/>
          </w:p>
        </w:tc>
      </w:tr>
      <w:tr w:rsidR="006C5199" w:rsidRPr="000B679E" w:rsidTr="006B2272">
        <w:trPr>
          <w:trHeight w:hRule="exact" w:val="454"/>
        </w:trPr>
        <w:tc>
          <w:tcPr>
            <w:tcW w:w="4515" w:type="dxa"/>
            <w:vMerge/>
            <w:tcBorders>
              <w:left w:val="single" w:sz="6" w:space="0" w:color="auto"/>
              <w:bottom w:val="single" w:sz="6" w:space="0" w:color="auto"/>
              <w:right w:val="single" w:sz="6" w:space="0" w:color="auto"/>
            </w:tcBorders>
            <w:tcMar>
              <w:top w:w="137" w:type="dxa"/>
              <w:left w:w="15" w:type="dxa"/>
              <w:bottom w:w="137" w:type="dxa"/>
              <w:right w:w="15" w:type="dxa"/>
            </w:tcMar>
          </w:tcPr>
          <w:p w:rsidR="006C5199" w:rsidRPr="000B679E" w:rsidRDefault="006C5199" w:rsidP="000B679E">
            <w:pPr>
              <w:spacing w:after="0" w:line="240" w:lineRule="auto"/>
              <w:rPr>
                <w:b/>
                <w:bCs/>
              </w:rPr>
            </w:pPr>
          </w:p>
        </w:tc>
        <w:tc>
          <w:tcPr>
            <w:tcW w:w="903" w:type="dxa"/>
            <w:tcBorders>
              <w:top w:val="single" w:sz="4" w:space="0" w:color="auto"/>
              <w:left w:val="single" w:sz="6" w:space="0" w:color="auto"/>
              <w:bottom w:val="single" w:sz="6" w:space="0" w:color="auto"/>
              <w:right w:val="single" w:sz="6" w:space="0" w:color="auto"/>
            </w:tcBorders>
            <w:tcMar>
              <w:top w:w="137" w:type="dxa"/>
              <w:left w:w="15" w:type="dxa"/>
              <w:bottom w:w="137" w:type="dxa"/>
              <w:right w:w="15" w:type="dxa"/>
            </w:tcMar>
            <w:vAlign w:val="bottom"/>
          </w:tcPr>
          <w:p w:rsidR="006C5199" w:rsidRPr="000B679E" w:rsidRDefault="006C5199" w:rsidP="000B679E">
            <w:pPr>
              <w:spacing w:after="0" w:line="240" w:lineRule="auto"/>
              <w:rPr>
                <w:b/>
              </w:rPr>
            </w:pPr>
          </w:p>
        </w:tc>
        <w:tc>
          <w:tcPr>
            <w:tcW w:w="675" w:type="dxa"/>
            <w:tcBorders>
              <w:top w:val="single" w:sz="4" w:space="0" w:color="auto"/>
              <w:left w:val="single" w:sz="6" w:space="0" w:color="auto"/>
              <w:bottom w:val="single" w:sz="6" w:space="0" w:color="auto"/>
              <w:right w:val="single" w:sz="4" w:space="0" w:color="auto"/>
            </w:tcBorders>
            <w:tcMar>
              <w:top w:w="137" w:type="dxa"/>
              <w:left w:w="15" w:type="dxa"/>
              <w:bottom w:w="137" w:type="dxa"/>
              <w:right w:w="15" w:type="dxa"/>
            </w:tcMar>
            <w:vAlign w:val="bottom"/>
          </w:tcPr>
          <w:p w:rsidR="006C5199" w:rsidRPr="000B679E" w:rsidRDefault="006C5199" w:rsidP="000B679E">
            <w:pPr>
              <w:spacing w:after="0" w:line="240" w:lineRule="auto"/>
              <w:rPr>
                <w:b/>
              </w:rPr>
            </w:pPr>
          </w:p>
        </w:tc>
        <w:tc>
          <w:tcPr>
            <w:tcW w:w="855" w:type="dxa"/>
            <w:gridSpan w:val="2"/>
            <w:tcBorders>
              <w:top w:val="single" w:sz="4" w:space="0" w:color="auto"/>
              <w:left w:val="single" w:sz="4" w:space="0" w:color="auto"/>
              <w:bottom w:val="single" w:sz="6" w:space="0" w:color="auto"/>
              <w:right w:val="single" w:sz="4" w:space="0" w:color="auto"/>
            </w:tcBorders>
            <w:vAlign w:val="bottom"/>
          </w:tcPr>
          <w:p w:rsidR="006C5199" w:rsidRPr="000B679E" w:rsidRDefault="006C5199" w:rsidP="000B679E">
            <w:pPr>
              <w:spacing w:after="0" w:line="240" w:lineRule="auto"/>
              <w:rPr>
                <w:b/>
              </w:rPr>
            </w:pPr>
          </w:p>
        </w:tc>
        <w:tc>
          <w:tcPr>
            <w:tcW w:w="780" w:type="dxa"/>
            <w:tcBorders>
              <w:top w:val="single" w:sz="4" w:space="0" w:color="auto"/>
              <w:left w:val="single" w:sz="4" w:space="0" w:color="auto"/>
              <w:bottom w:val="single" w:sz="6" w:space="0" w:color="auto"/>
              <w:right w:val="single" w:sz="4" w:space="0" w:color="auto"/>
            </w:tcBorders>
            <w:vAlign w:val="bottom"/>
          </w:tcPr>
          <w:p w:rsidR="006C5199" w:rsidRPr="000B679E" w:rsidRDefault="006C5199" w:rsidP="000B679E">
            <w:pPr>
              <w:spacing w:after="0" w:line="240" w:lineRule="auto"/>
              <w:rPr>
                <w:b/>
              </w:rPr>
            </w:pPr>
          </w:p>
        </w:tc>
        <w:tc>
          <w:tcPr>
            <w:tcW w:w="930" w:type="dxa"/>
            <w:gridSpan w:val="2"/>
            <w:tcBorders>
              <w:top w:val="single" w:sz="4" w:space="0" w:color="auto"/>
              <w:left w:val="single" w:sz="4" w:space="0" w:color="auto"/>
              <w:bottom w:val="single" w:sz="6" w:space="0" w:color="auto"/>
              <w:right w:val="single" w:sz="4" w:space="0" w:color="auto"/>
            </w:tcBorders>
            <w:vAlign w:val="bottom"/>
          </w:tcPr>
          <w:p w:rsidR="006C5199" w:rsidRPr="000B679E" w:rsidRDefault="006C5199" w:rsidP="000B679E">
            <w:pPr>
              <w:spacing w:after="0" w:line="240" w:lineRule="auto"/>
              <w:rPr>
                <w:b/>
              </w:rPr>
            </w:pPr>
          </w:p>
        </w:tc>
        <w:tc>
          <w:tcPr>
            <w:tcW w:w="837" w:type="dxa"/>
            <w:tcBorders>
              <w:top w:val="single" w:sz="4" w:space="0" w:color="auto"/>
              <w:left w:val="single" w:sz="4" w:space="0" w:color="auto"/>
              <w:bottom w:val="single" w:sz="6" w:space="0" w:color="auto"/>
              <w:right w:val="single" w:sz="6" w:space="0" w:color="auto"/>
            </w:tcBorders>
            <w:vAlign w:val="bottom"/>
          </w:tcPr>
          <w:p w:rsidR="006C5199" w:rsidRPr="000B679E" w:rsidRDefault="006C5199" w:rsidP="000B679E">
            <w:pPr>
              <w:spacing w:after="0" w:line="240" w:lineRule="auto"/>
              <w:rPr>
                <w:b/>
              </w:rPr>
            </w:pPr>
          </w:p>
        </w:tc>
      </w:tr>
      <w:tr w:rsidR="00AE3202" w:rsidRPr="000B679E" w:rsidTr="00A70CAB">
        <w:trPr>
          <w:trHeight w:hRule="exact" w:val="454"/>
        </w:trPr>
        <w:tc>
          <w:tcPr>
            <w:tcW w:w="4515"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tcPr>
          <w:p w:rsidR="00AE3202" w:rsidRPr="000B679E" w:rsidRDefault="00AE3202" w:rsidP="000B679E">
            <w:pPr>
              <w:spacing w:after="0" w:line="240" w:lineRule="auto"/>
              <w:rPr>
                <w:b/>
                <w:bCs/>
              </w:rPr>
            </w:pPr>
            <w:r>
              <w:rPr>
                <w:b/>
                <w:bCs/>
              </w:rPr>
              <w:t>Objetivo de desarrollo sostenible</w:t>
            </w:r>
          </w:p>
        </w:tc>
        <w:tc>
          <w:tcPr>
            <w:tcW w:w="903"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tcPr>
          <w:p w:rsidR="00AE3202" w:rsidRPr="000B679E" w:rsidRDefault="00AE3202" w:rsidP="000B679E">
            <w:pPr>
              <w:spacing w:after="0" w:line="240" w:lineRule="auto"/>
              <w:rPr>
                <w:b/>
              </w:rPr>
            </w:pPr>
          </w:p>
        </w:tc>
        <w:tc>
          <w:tcPr>
            <w:tcW w:w="4077" w:type="dxa"/>
            <w:gridSpan w:val="7"/>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tcPr>
          <w:p w:rsidR="00AE3202" w:rsidRPr="000B679E" w:rsidRDefault="00AE3202" w:rsidP="000B679E">
            <w:pPr>
              <w:spacing w:after="0" w:line="240" w:lineRule="auto"/>
              <w:rPr>
                <w:b/>
              </w:rPr>
            </w:pPr>
          </w:p>
        </w:tc>
      </w:tr>
    </w:tbl>
    <w:p w:rsidR="003D1577" w:rsidRDefault="003D1577" w:rsidP="000C3A67">
      <w:pPr>
        <w:spacing w:after="0" w:line="240" w:lineRule="auto"/>
        <w:rPr>
          <w:b/>
        </w:rPr>
      </w:pPr>
    </w:p>
    <w:p w:rsidR="006C5199" w:rsidRPr="00750072" w:rsidRDefault="00D25716" w:rsidP="000C3A67">
      <w:pPr>
        <w:spacing w:after="0" w:line="240" w:lineRule="auto"/>
        <w:rPr>
          <w:b/>
          <w:u w:val="single"/>
        </w:rPr>
      </w:pPr>
      <w:r w:rsidRPr="00750072">
        <w:rPr>
          <w:b/>
          <w:u w:val="single"/>
        </w:rPr>
        <w:t xml:space="preserve">2. </w:t>
      </w:r>
      <w:r w:rsidR="0051055B" w:rsidRPr="00750072">
        <w:rPr>
          <w:b/>
          <w:u w:val="single"/>
        </w:rPr>
        <w:t>Menciones no académicas o sociales a la aportación</w:t>
      </w:r>
    </w:p>
    <w:p w:rsidR="0051055B" w:rsidRPr="0051055B" w:rsidRDefault="0051055B" w:rsidP="000C3A67">
      <w:pPr>
        <w:spacing w:after="0" w:line="240" w:lineRule="auto"/>
        <w:rPr>
          <w:b/>
        </w:rPr>
      </w:pPr>
    </w:p>
    <w:p w:rsidR="00917E83" w:rsidRPr="00DF401D" w:rsidRDefault="00AE3202" w:rsidP="00C15548">
      <w:pPr>
        <w:pStyle w:val="Prrafodelista"/>
        <w:numPr>
          <w:ilvl w:val="0"/>
          <w:numId w:val="3"/>
        </w:numPr>
        <w:spacing w:after="0" w:line="240" w:lineRule="auto"/>
        <w:jc w:val="both"/>
        <w:rPr>
          <w:b/>
          <w:bCs/>
          <w:iCs/>
        </w:rPr>
      </w:pPr>
      <w:r w:rsidRPr="00C15548">
        <w:rPr>
          <w:bCs/>
          <w:iCs/>
        </w:rPr>
        <w:t xml:space="preserve">¿El documento ha sido citado o incluido en </w:t>
      </w:r>
      <w:r w:rsidRPr="00DF401D">
        <w:rPr>
          <w:b/>
          <w:bCs/>
          <w:iCs/>
        </w:rPr>
        <w:t>libros de calidad contrastada</w:t>
      </w:r>
      <w:r w:rsidRPr="00C15548">
        <w:rPr>
          <w:bCs/>
          <w:iCs/>
        </w:rPr>
        <w:t xml:space="preserve">, </w:t>
      </w:r>
      <w:r w:rsidRPr="00DF401D">
        <w:rPr>
          <w:b/>
          <w:bCs/>
          <w:iCs/>
        </w:rPr>
        <w:t>guías de práctica clínica o legal</w:t>
      </w:r>
      <w:r w:rsidRPr="00C15548">
        <w:rPr>
          <w:bCs/>
          <w:iCs/>
        </w:rPr>
        <w:t xml:space="preserve">, </w:t>
      </w:r>
      <w:r w:rsidRPr="00DF401D">
        <w:rPr>
          <w:b/>
          <w:bCs/>
          <w:iCs/>
        </w:rPr>
        <w:t>documentos de consenso</w:t>
      </w:r>
      <w:r w:rsidRPr="00C15548">
        <w:rPr>
          <w:bCs/>
          <w:iCs/>
        </w:rPr>
        <w:t xml:space="preserve">, </w:t>
      </w:r>
      <w:r w:rsidRPr="00DF401D">
        <w:rPr>
          <w:b/>
          <w:bCs/>
          <w:iCs/>
        </w:rPr>
        <w:t>documentos de sociedades científicas</w:t>
      </w:r>
      <w:r w:rsidRPr="00C15548">
        <w:rPr>
          <w:iCs/>
        </w:rPr>
        <w:t xml:space="preserve">, o cualquier otro documento científico o administrativo con cierto grado de oficialidad como </w:t>
      </w:r>
      <w:r w:rsidRPr="00DF401D">
        <w:rPr>
          <w:b/>
          <w:bCs/>
          <w:iCs/>
        </w:rPr>
        <w:t>planes o estrategias de salud?</w:t>
      </w:r>
      <w:r w:rsidR="00DF401D">
        <w:rPr>
          <w:b/>
          <w:bCs/>
          <w:iCs/>
        </w:rPr>
        <w:t xml:space="preserve">  </w:t>
      </w:r>
      <w:r w:rsidR="00DF401D" w:rsidRPr="00DF401D">
        <w:rPr>
          <w:bCs/>
          <w:i/>
          <w:iCs/>
        </w:rPr>
        <w:t>Título de obra, descripción y enlace</w:t>
      </w:r>
      <w:r w:rsidR="00DF401D">
        <w:rPr>
          <w:bCs/>
          <w:i/>
          <w:iCs/>
        </w:rPr>
        <w:t>.</w:t>
      </w:r>
    </w:p>
    <w:p w:rsidR="006C5199" w:rsidRDefault="006C5199" w:rsidP="006C5199">
      <w:pPr>
        <w:spacing w:after="0" w:line="240" w:lineRule="auto"/>
        <w:jc w:val="both"/>
        <w:rPr>
          <w:bCs/>
          <w:iCs/>
        </w:rPr>
      </w:pPr>
    </w:p>
    <w:p w:rsidR="006C5199" w:rsidRDefault="006C5199" w:rsidP="006C5199">
      <w:pPr>
        <w:spacing w:after="0" w:line="240" w:lineRule="auto"/>
        <w:jc w:val="both"/>
        <w:rPr>
          <w:bCs/>
          <w:iCs/>
        </w:rPr>
      </w:pPr>
    </w:p>
    <w:p w:rsidR="00CE32F8" w:rsidRDefault="00CE32F8" w:rsidP="006C5199">
      <w:pPr>
        <w:spacing w:after="0" w:line="240" w:lineRule="auto"/>
        <w:jc w:val="both"/>
        <w:rPr>
          <w:bCs/>
          <w:iCs/>
        </w:rPr>
      </w:pPr>
    </w:p>
    <w:p w:rsidR="004765D0" w:rsidRDefault="004765D0" w:rsidP="006C5199">
      <w:pPr>
        <w:spacing w:after="0" w:line="240" w:lineRule="auto"/>
        <w:jc w:val="both"/>
        <w:rPr>
          <w:bCs/>
          <w:iCs/>
        </w:rPr>
      </w:pPr>
    </w:p>
    <w:p w:rsidR="00CE32F8" w:rsidRPr="006C5199" w:rsidRDefault="00CE32F8" w:rsidP="006C5199">
      <w:pPr>
        <w:spacing w:after="0" w:line="240" w:lineRule="auto"/>
        <w:jc w:val="both"/>
        <w:rPr>
          <w:bCs/>
          <w:iCs/>
        </w:rPr>
      </w:pPr>
    </w:p>
    <w:p w:rsidR="00673991" w:rsidRDefault="00673991" w:rsidP="00AE3202">
      <w:pPr>
        <w:spacing w:after="0" w:line="240" w:lineRule="auto"/>
        <w:jc w:val="both"/>
        <w:rPr>
          <w:b/>
          <w:bCs/>
          <w:iCs/>
          <w:sz w:val="28"/>
          <w:szCs w:val="28"/>
        </w:rPr>
      </w:pPr>
    </w:p>
    <w:p w:rsidR="00AE3202" w:rsidRPr="00673991" w:rsidRDefault="00673991" w:rsidP="00427681">
      <w:pPr>
        <w:shd w:val="clear" w:color="auto" w:fill="C00000"/>
        <w:spacing w:after="0" w:line="240" w:lineRule="auto"/>
        <w:jc w:val="both"/>
        <w:rPr>
          <w:b/>
          <w:bCs/>
          <w:iCs/>
          <w:sz w:val="28"/>
          <w:szCs w:val="28"/>
        </w:rPr>
      </w:pPr>
      <w:r w:rsidRPr="00673991">
        <w:rPr>
          <w:b/>
          <w:bCs/>
          <w:iCs/>
          <w:sz w:val="28"/>
          <w:szCs w:val="28"/>
        </w:rPr>
        <w:t>Contribución a la ciencia abierta 10%</w:t>
      </w:r>
    </w:p>
    <w:p w:rsidR="00AE3202" w:rsidRDefault="00AE3202" w:rsidP="00AE3202">
      <w:pPr>
        <w:spacing w:after="0" w:line="240" w:lineRule="auto"/>
        <w:jc w:val="both"/>
      </w:pPr>
    </w:p>
    <w:p w:rsidR="00673991" w:rsidRPr="00750072" w:rsidRDefault="00CE32F8" w:rsidP="00CE32F8">
      <w:pPr>
        <w:spacing w:after="0" w:line="240" w:lineRule="auto"/>
        <w:jc w:val="both"/>
        <w:rPr>
          <w:b/>
          <w:u w:val="single"/>
        </w:rPr>
      </w:pPr>
      <w:r w:rsidRPr="00750072">
        <w:rPr>
          <w:b/>
          <w:u w:val="single"/>
        </w:rPr>
        <w:t xml:space="preserve">1. </w:t>
      </w:r>
      <w:r w:rsidR="0051055B" w:rsidRPr="00750072">
        <w:rPr>
          <w:b/>
          <w:u w:val="single"/>
        </w:rPr>
        <w:t>Grado de apertura</w:t>
      </w:r>
    </w:p>
    <w:p w:rsidR="00673991" w:rsidRDefault="00673991" w:rsidP="00AE3202">
      <w:pPr>
        <w:spacing w:after="0" w:line="240" w:lineRule="auto"/>
        <w:jc w:val="both"/>
      </w:pPr>
      <w:r>
        <w:t xml:space="preserve">Ruta diamante </w:t>
      </w:r>
      <w:r w:rsidR="001B786E">
        <w:t xml:space="preserve"> </w:t>
      </w:r>
      <w:sdt>
        <w:sdtPr>
          <w:id w:val="1665043883"/>
          <w14:checkbox>
            <w14:checked w14:val="0"/>
            <w14:checkedState w14:val="2612" w14:font="MS Gothic"/>
            <w14:uncheckedState w14:val="2610" w14:font="MS Gothic"/>
          </w14:checkbox>
        </w:sdtPr>
        <w:sdtEndPr/>
        <w:sdtContent>
          <w:r w:rsidR="001B786E">
            <w:rPr>
              <w:rFonts w:ascii="MS Gothic" w:eastAsia="MS Gothic" w:hAnsi="MS Gothic" w:hint="eastAsia"/>
            </w:rPr>
            <w:t>☐</w:t>
          </w:r>
        </w:sdtContent>
      </w:sdt>
    </w:p>
    <w:p w:rsidR="00673991" w:rsidRDefault="00673991" w:rsidP="00AE3202">
      <w:pPr>
        <w:spacing w:after="0" w:line="240" w:lineRule="auto"/>
        <w:jc w:val="both"/>
      </w:pPr>
      <w:proofErr w:type="spellStart"/>
      <w:r>
        <w:t>Preprint</w:t>
      </w:r>
      <w:proofErr w:type="spellEnd"/>
      <w:r>
        <w:t xml:space="preserve"> en depósito. </w:t>
      </w:r>
      <w:r w:rsidR="001B786E">
        <w:t xml:space="preserve"> </w:t>
      </w:r>
      <w:sdt>
        <w:sdtPr>
          <w:id w:val="806897329"/>
          <w14:checkbox>
            <w14:checked w14:val="0"/>
            <w14:checkedState w14:val="2612" w14:font="MS Gothic"/>
            <w14:uncheckedState w14:val="2610" w14:font="MS Gothic"/>
          </w14:checkbox>
        </w:sdtPr>
        <w:sdtEndPr/>
        <w:sdtContent>
          <w:r w:rsidR="001B786E">
            <w:rPr>
              <w:rFonts w:ascii="MS Gothic" w:eastAsia="MS Gothic" w:hAnsi="MS Gothic" w:hint="eastAsia"/>
            </w:rPr>
            <w:t>☐</w:t>
          </w:r>
        </w:sdtContent>
      </w:sdt>
    </w:p>
    <w:p w:rsidR="00673991" w:rsidRDefault="00673991" w:rsidP="00AE3202">
      <w:pPr>
        <w:spacing w:after="0" w:line="240" w:lineRule="auto"/>
        <w:jc w:val="both"/>
      </w:pPr>
      <w:r>
        <w:t xml:space="preserve">Licencia </w:t>
      </w:r>
      <w:proofErr w:type="spellStart"/>
      <w:r>
        <w:t>Creative</w:t>
      </w:r>
      <w:proofErr w:type="spellEnd"/>
      <w:r>
        <w:t xml:space="preserve"> </w:t>
      </w:r>
      <w:proofErr w:type="spellStart"/>
      <w:r>
        <w:t>Commons</w:t>
      </w:r>
      <w:proofErr w:type="spellEnd"/>
      <w:r w:rsidR="001B786E">
        <w:t xml:space="preserve">  </w:t>
      </w:r>
      <w:sdt>
        <w:sdtPr>
          <w:id w:val="1432784045"/>
          <w14:checkbox>
            <w14:checked w14:val="0"/>
            <w14:checkedState w14:val="2612" w14:font="MS Gothic"/>
            <w14:uncheckedState w14:val="2610" w14:font="MS Gothic"/>
          </w14:checkbox>
        </w:sdtPr>
        <w:sdtEndPr/>
        <w:sdtContent>
          <w:r w:rsidR="001B786E">
            <w:rPr>
              <w:rFonts w:ascii="MS Gothic" w:eastAsia="MS Gothic" w:hAnsi="MS Gothic" w:hint="eastAsia"/>
            </w:rPr>
            <w:t>☐</w:t>
          </w:r>
        </w:sdtContent>
      </w:sdt>
    </w:p>
    <w:p w:rsidR="001B786E" w:rsidRDefault="00673991" w:rsidP="00AE3202">
      <w:pPr>
        <w:spacing w:after="0" w:line="240" w:lineRule="auto"/>
        <w:jc w:val="both"/>
        <w:rPr>
          <w:rFonts w:cstheme="minorHAnsi"/>
        </w:rPr>
      </w:pPr>
      <w:r w:rsidRPr="00673991">
        <w:rPr>
          <w:rFonts w:cstheme="minorHAnsi"/>
        </w:rPr>
        <w:t xml:space="preserve">CC BY </w:t>
      </w:r>
      <w:sdt>
        <w:sdtPr>
          <w:rPr>
            <w:rFonts w:cstheme="minorHAnsi"/>
          </w:rPr>
          <w:id w:val="749696318"/>
          <w14:checkbox>
            <w14:checked w14:val="0"/>
            <w14:checkedState w14:val="2612" w14:font="MS Gothic"/>
            <w14:uncheckedState w14:val="2610" w14:font="MS Gothic"/>
          </w14:checkbox>
        </w:sdtPr>
        <w:sdtEndPr/>
        <w:sdtContent>
          <w:r w:rsidR="00AD7AFF">
            <w:rPr>
              <w:rFonts w:ascii="MS Gothic" w:eastAsia="MS Gothic" w:hAnsi="MS Gothic" w:cstheme="minorHAnsi" w:hint="eastAsia"/>
            </w:rPr>
            <w:t>☐</w:t>
          </w:r>
        </w:sdtContent>
      </w:sdt>
      <w:r w:rsidRPr="00673991">
        <w:rPr>
          <w:rFonts w:cstheme="minorHAnsi"/>
        </w:rPr>
        <w:t xml:space="preserve"> </w:t>
      </w:r>
      <w:r w:rsidR="001B786E">
        <w:rPr>
          <w:rFonts w:cstheme="minorHAnsi"/>
        </w:rPr>
        <w:t xml:space="preserve">     </w:t>
      </w:r>
      <w:r w:rsidRPr="00673991">
        <w:rPr>
          <w:rFonts w:cstheme="minorHAnsi"/>
        </w:rPr>
        <w:t xml:space="preserve">     CC BY SA</w:t>
      </w:r>
      <w:sdt>
        <w:sdtPr>
          <w:rPr>
            <w:rFonts w:cstheme="minorHAnsi"/>
          </w:rPr>
          <w:id w:val="891002277"/>
          <w14:checkbox>
            <w14:checked w14:val="0"/>
            <w14:checkedState w14:val="2612" w14:font="MS Gothic"/>
            <w14:uncheckedState w14:val="2610" w14:font="MS Gothic"/>
          </w14:checkbox>
        </w:sdtPr>
        <w:sdtEndPr/>
        <w:sdtContent>
          <w:r w:rsidR="001B786E">
            <w:rPr>
              <w:rFonts w:ascii="MS Gothic" w:eastAsia="MS Gothic" w:hAnsi="MS Gothic" w:cstheme="minorHAnsi" w:hint="eastAsia"/>
            </w:rPr>
            <w:t>☐</w:t>
          </w:r>
        </w:sdtContent>
      </w:sdt>
      <w:r w:rsidRPr="00673991">
        <w:rPr>
          <w:rFonts w:cstheme="minorHAnsi"/>
        </w:rPr>
        <w:t xml:space="preserve">  </w:t>
      </w:r>
      <w:r w:rsidR="001B786E">
        <w:rPr>
          <w:rFonts w:cstheme="minorHAnsi"/>
        </w:rPr>
        <w:t xml:space="preserve">      </w:t>
      </w:r>
      <w:r w:rsidRPr="00673991">
        <w:rPr>
          <w:rFonts w:cstheme="minorHAnsi"/>
        </w:rPr>
        <w:t xml:space="preserve"> CC BY </w:t>
      </w:r>
      <w:r w:rsidRPr="001B786E">
        <w:rPr>
          <w:rFonts w:cstheme="minorHAnsi"/>
        </w:rPr>
        <w:t>ND</w:t>
      </w:r>
      <w:r w:rsidR="001B786E" w:rsidRPr="001B786E">
        <w:rPr>
          <w:rFonts w:cstheme="minorHAnsi"/>
        </w:rPr>
        <w:t xml:space="preserve"> </w:t>
      </w:r>
      <w:sdt>
        <w:sdtPr>
          <w:rPr>
            <w:rFonts w:cstheme="minorHAnsi"/>
          </w:rPr>
          <w:id w:val="610870635"/>
          <w14:checkbox>
            <w14:checked w14:val="0"/>
            <w14:checkedState w14:val="2612" w14:font="MS Gothic"/>
            <w14:uncheckedState w14:val="2610" w14:font="MS Gothic"/>
          </w14:checkbox>
        </w:sdtPr>
        <w:sdtEndPr/>
        <w:sdtContent>
          <w:r w:rsidR="001B786E">
            <w:rPr>
              <w:rFonts w:ascii="MS Gothic" w:eastAsia="MS Gothic" w:hAnsi="MS Gothic" w:cstheme="minorHAnsi" w:hint="eastAsia"/>
            </w:rPr>
            <w:t>☐</w:t>
          </w:r>
        </w:sdtContent>
      </w:sdt>
      <w:r w:rsidR="001B786E" w:rsidRPr="001B786E">
        <w:rPr>
          <w:rFonts w:cstheme="minorHAnsi"/>
        </w:rPr>
        <w:t xml:space="preserve">     </w:t>
      </w:r>
      <w:r w:rsidR="001B786E">
        <w:rPr>
          <w:rFonts w:cstheme="minorHAnsi"/>
        </w:rPr>
        <w:t xml:space="preserve"> </w:t>
      </w:r>
      <w:r w:rsidRPr="001B786E">
        <w:rPr>
          <w:rFonts w:cstheme="minorHAnsi"/>
        </w:rPr>
        <w:t xml:space="preserve">   </w:t>
      </w:r>
      <w:r w:rsidR="001B786E" w:rsidRPr="001B786E">
        <w:rPr>
          <w:rFonts w:cstheme="minorHAnsi"/>
        </w:rPr>
        <w:t xml:space="preserve">CC BY NC </w:t>
      </w:r>
      <w:sdt>
        <w:sdtPr>
          <w:rPr>
            <w:rFonts w:cstheme="minorHAnsi"/>
          </w:rPr>
          <w:id w:val="-1134566395"/>
          <w14:checkbox>
            <w14:checked w14:val="0"/>
            <w14:checkedState w14:val="2612" w14:font="MS Gothic"/>
            <w14:uncheckedState w14:val="2610" w14:font="MS Gothic"/>
          </w14:checkbox>
        </w:sdtPr>
        <w:sdtEndPr/>
        <w:sdtContent>
          <w:r w:rsidR="001B786E">
            <w:rPr>
              <w:rFonts w:ascii="MS Gothic" w:eastAsia="MS Gothic" w:hAnsi="MS Gothic" w:cstheme="minorHAnsi" w:hint="eastAsia"/>
            </w:rPr>
            <w:t>☐</w:t>
          </w:r>
        </w:sdtContent>
      </w:sdt>
      <w:r w:rsidR="001B786E" w:rsidRPr="001B786E">
        <w:rPr>
          <w:rFonts w:cstheme="minorHAnsi"/>
        </w:rPr>
        <w:t xml:space="preserve">    </w:t>
      </w:r>
      <w:r w:rsidR="001B786E">
        <w:rPr>
          <w:rFonts w:cstheme="minorHAnsi"/>
        </w:rPr>
        <w:t xml:space="preserve"> </w:t>
      </w:r>
      <w:r w:rsidR="001B786E" w:rsidRPr="001B786E">
        <w:rPr>
          <w:rFonts w:cstheme="minorHAnsi"/>
        </w:rPr>
        <w:t xml:space="preserve">  CC BY NC SA </w:t>
      </w:r>
      <w:sdt>
        <w:sdtPr>
          <w:rPr>
            <w:rFonts w:cstheme="minorHAnsi"/>
          </w:rPr>
          <w:id w:val="-113453177"/>
          <w14:checkbox>
            <w14:checked w14:val="0"/>
            <w14:checkedState w14:val="2612" w14:font="MS Gothic"/>
            <w14:uncheckedState w14:val="2610" w14:font="MS Gothic"/>
          </w14:checkbox>
        </w:sdtPr>
        <w:sdtEndPr/>
        <w:sdtContent>
          <w:r w:rsidR="001B786E">
            <w:rPr>
              <w:rFonts w:ascii="MS Gothic" w:eastAsia="MS Gothic" w:hAnsi="MS Gothic" w:cstheme="minorHAnsi" w:hint="eastAsia"/>
            </w:rPr>
            <w:t>☐</w:t>
          </w:r>
        </w:sdtContent>
      </w:sdt>
      <w:r w:rsidR="001B786E" w:rsidRPr="001B786E">
        <w:rPr>
          <w:rFonts w:cstheme="minorHAnsi"/>
        </w:rPr>
        <w:t xml:space="preserve">    </w:t>
      </w:r>
      <w:r w:rsidR="001B786E">
        <w:rPr>
          <w:rFonts w:cstheme="minorHAnsi"/>
        </w:rPr>
        <w:t xml:space="preserve"> </w:t>
      </w:r>
      <w:r w:rsidR="001B786E" w:rsidRPr="001B786E">
        <w:rPr>
          <w:rFonts w:cstheme="minorHAnsi"/>
        </w:rPr>
        <w:t xml:space="preserve">   CC BY NC ND  </w:t>
      </w:r>
      <w:sdt>
        <w:sdtPr>
          <w:rPr>
            <w:rFonts w:cstheme="minorHAnsi"/>
          </w:rPr>
          <w:id w:val="-883785921"/>
          <w14:checkbox>
            <w14:checked w14:val="0"/>
            <w14:checkedState w14:val="2612" w14:font="MS Gothic"/>
            <w14:uncheckedState w14:val="2610" w14:font="MS Gothic"/>
          </w14:checkbox>
        </w:sdtPr>
        <w:sdtEndPr/>
        <w:sdtContent>
          <w:r w:rsidR="001B786E">
            <w:rPr>
              <w:rFonts w:ascii="MS Gothic" w:eastAsia="MS Gothic" w:hAnsi="MS Gothic" w:cstheme="minorHAnsi" w:hint="eastAsia"/>
            </w:rPr>
            <w:t>☐</w:t>
          </w:r>
        </w:sdtContent>
      </w:sdt>
      <w:r w:rsidR="001B786E" w:rsidRPr="001B786E">
        <w:rPr>
          <w:rFonts w:cstheme="minorHAnsi"/>
        </w:rPr>
        <w:t xml:space="preserve">      </w:t>
      </w:r>
    </w:p>
    <w:p w:rsidR="0051055B" w:rsidRDefault="0051055B" w:rsidP="00AE3202">
      <w:pPr>
        <w:spacing w:after="0" w:line="240" w:lineRule="auto"/>
        <w:jc w:val="both"/>
      </w:pPr>
    </w:p>
    <w:p w:rsidR="001B786E" w:rsidRPr="00750072" w:rsidRDefault="00CE32F8" w:rsidP="00AE3202">
      <w:pPr>
        <w:spacing w:after="0" w:line="240" w:lineRule="auto"/>
        <w:jc w:val="both"/>
        <w:rPr>
          <w:rFonts w:cstheme="minorHAnsi"/>
          <w:b/>
          <w:u w:val="single"/>
        </w:rPr>
      </w:pPr>
      <w:r w:rsidRPr="00750072">
        <w:rPr>
          <w:b/>
          <w:u w:val="single"/>
        </w:rPr>
        <w:t xml:space="preserve">2. </w:t>
      </w:r>
      <w:r w:rsidR="0051055B" w:rsidRPr="00750072">
        <w:rPr>
          <w:b/>
          <w:u w:val="single"/>
        </w:rPr>
        <w:t>En caso de conjunto de datos</w:t>
      </w:r>
    </w:p>
    <w:p w:rsidR="00673991" w:rsidRDefault="007A11F0" w:rsidP="00AE3202">
      <w:pPr>
        <w:spacing w:after="0" w:line="240" w:lineRule="auto"/>
        <w:jc w:val="both"/>
        <w:rPr>
          <w:rFonts w:cstheme="minorHAnsi"/>
        </w:rPr>
      </w:pPr>
      <w:r>
        <w:rPr>
          <w:rFonts w:cstheme="minorHAnsi"/>
        </w:rPr>
        <w:t>¿</w:t>
      </w:r>
      <w:r w:rsidR="001B786E">
        <w:rPr>
          <w:rFonts w:cstheme="minorHAnsi"/>
        </w:rPr>
        <w:t>Se ha subido conjunto de datos a repositorio</w:t>
      </w:r>
      <w:r>
        <w:rPr>
          <w:rFonts w:cstheme="minorHAnsi"/>
        </w:rPr>
        <w:t xml:space="preserve">? </w:t>
      </w:r>
      <w:r w:rsidR="009A50EB">
        <w:rPr>
          <w:rFonts w:cstheme="minorHAnsi"/>
        </w:rPr>
        <w:t xml:space="preserve"> SI/NO             </w:t>
      </w:r>
      <w:proofErr w:type="gramStart"/>
      <w:r w:rsidR="009A50EB">
        <w:rPr>
          <w:rFonts w:cstheme="minorHAnsi"/>
        </w:rPr>
        <w:t xml:space="preserve"> </w:t>
      </w:r>
      <w:r w:rsidR="00E17276">
        <w:rPr>
          <w:rFonts w:cstheme="minorHAnsi"/>
        </w:rPr>
        <w:t xml:space="preserve">  ¿</w:t>
      </w:r>
      <w:proofErr w:type="gramEnd"/>
      <w:r w:rsidR="001B786E">
        <w:rPr>
          <w:rFonts w:cstheme="minorHAnsi"/>
        </w:rPr>
        <w:t>Cumple algún principio FAIR?   SI/NO</w:t>
      </w:r>
      <w:r w:rsidR="001B786E" w:rsidRPr="001B786E">
        <w:rPr>
          <w:rFonts w:cstheme="minorHAnsi"/>
        </w:rPr>
        <w:t xml:space="preserve">   </w:t>
      </w:r>
    </w:p>
    <w:p w:rsidR="00A70CAB" w:rsidRDefault="00A70CAB" w:rsidP="00AE3202">
      <w:pPr>
        <w:spacing w:after="0" w:line="240" w:lineRule="auto"/>
        <w:jc w:val="both"/>
        <w:rPr>
          <w:rFonts w:cstheme="minorHAnsi"/>
        </w:rPr>
      </w:pPr>
    </w:p>
    <w:p w:rsidR="0051055B" w:rsidRPr="00750072" w:rsidRDefault="00CE32F8" w:rsidP="00AE3202">
      <w:pPr>
        <w:spacing w:after="0" w:line="240" w:lineRule="auto"/>
        <w:jc w:val="both"/>
        <w:rPr>
          <w:b/>
          <w:u w:val="single"/>
        </w:rPr>
      </w:pPr>
      <w:r w:rsidRPr="00750072">
        <w:rPr>
          <w:b/>
          <w:u w:val="single"/>
        </w:rPr>
        <w:t xml:space="preserve">3. </w:t>
      </w:r>
      <w:r w:rsidR="0051055B" w:rsidRPr="00750072">
        <w:rPr>
          <w:b/>
          <w:u w:val="single"/>
        </w:rPr>
        <w:t>Contribución a software libre</w:t>
      </w:r>
    </w:p>
    <w:p w:rsidR="0051055B" w:rsidRPr="0051055B" w:rsidRDefault="0051055B" w:rsidP="00AE3202">
      <w:pPr>
        <w:spacing w:after="0" w:line="240" w:lineRule="auto"/>
        <w:jc w:val="both"/>
        <w:rPr>
          <w:rFonts w:cstheme="minorHAnsi"/>
          <w:b/>
        </w:rPr>
      </w:pPr>
      <w:r>
        <w:rPr>
          <w:rFonts w:cstheme="minorHAnsi"/>
        </w:rPr>
        <w:t>¿Se ha creado software a partir de la aplicación?  SI/</w:t>
      </w:r>
      <w:proofErr w:type="gramStart"/>
      <w:r>
        <w:rPr>
          <w:rFonts w:cstheme="minorHAnsi"/>
        </w:rPr>
        <w:t>NO  ¿</w:t>
      </w:r>
      <w:proofErr w:type="gramEnd"/>
      <w:r>
        <w:rPr>
          <w:rFonts w:cstheme="minorHAnsi"/>
        </w:rPr>
        <w:t>Se ha subido el software a repositorio?  SI/NO</w:t>
      </w:r>
    </w:p>
    <w:p w:rsidR="00157E4F" w:rsidRDefault="00157E4F" w:rsidP="00AE3202">
      <w:pPr>
        <w:spacing w:after="0" w:line="240" w:lineRule="auto"/>
        <w:jc w:val="both"/>
        <w:rPr>
          <w:rFonts w:cstheme="minorHAnsi"/>
          <w:b/>
          <w:sz w:val="28"/>
          <w:szCs w:val="28"/>
        </w:rPr>
      </w:pPr>
    </w:p>
    <w:p w:rsidR="00E53F77" w:rsidRDefault="00E53F77" w:rsidP="00AE3202">
      <w:pPr>
        <w:spacing w:after="0" w:line="240" w:lineRule="auto"/>
        <w:jc w:val="both"/>
        <w:rPr>
          <w:rFonts w:cstheme="minorHAnsi"/>
          <w:b/>
          <w:sz w:val="28"/>
          <w:szCs w:val="28"/>
        </w:rPr>
      </w:pPr>
    </w:p>
    <w:p w:rsidR="00E53F77" w:rsidRDefault="00E53F77" w:rsidP="00E53F77">
      <w:pPr>
        <w:spacing w:after="0" w:line="240" w:lineRule="auto"/>
        <w:jc w:val="both"/>
      </w:pPr>
      <w:r w:rsidRPr="00750072">
        <w:rPr>
          <w:rFonts w:cstheme="minorHAnsi"/>
          <w:color w:val="00B050"/>
          <w:sz w:val="24"/>
          <w:szCs w:val="24"/>
        </w:rPr>
        <w:lastRenderedPageBreak/>
        <w:t>●</w:t>
      </w:r>
      <w:r w:rsidRPr="00750072">
        <w:rPr>
          <w:i/>
        </w:rPr>
        <w:t>-Requisito</w:t>
      </w:r>
      <w:r w:rsidRPr="00673991">
        <w:rPr>
          <w:i/>
        </w:rPr>
        <w:t xml:space="preserve"> </w:t>
      </w:r>
      <w:r w:rsidR="00750072">
        <w:rPr>
          <w:i/>
        </w:rPr>
        <w:t xml:space="preserve">obligatorio </w:t>
      </w:r>
      <w:r w:rsidRPr="00673991">
        <w:rPr>
          <w:i/>
        </w:rPr>
        <w:t>no puntuable-</w:t>
      </w:r>
      <w:r>
        <w:t xml:space="preserve"> ¿El trabajo se encuentra depositado en un repositorio institucional?       SI/NO</w:t>
      </w:r>
    </w:p>
    <w:p w:rsidR="00E53F77" w:rsidRDefault="00E53F77" w:rsidP="00E53F77">
      <w:pPr>
        <w:spacing w:after="0" w:line="240" w:lineRule="auto"/>
        <w:jc w:val="both"/>
      </w:pPr>
      <w:proofErr w:type="spellStart"/>
      <w:r>
        <w:t>Handle</w:t>
      </w:r>
      <w:proofErr w:type="spellEnd"/>
      <w:r>
        <w:t>:</w:t>
      </w:r>
    </w:p>
    <w:p w:rsidR="00E53F77" w:rsidRDefault="00E53F77" w:rsidP="00E53F77">
      <w:pPr>
        <w:spacing w:after="0" w:line="240" w:lineRule="auto"/>
        <w:jc w:val="both"/>
      </w:pPr>
    </w:p>
    <w:p w:rsidR="00E53F77" w:rsidRDefault="00E53F77" w:rsidP="00E53F77">
      <w:pPr>
        <w:spacing w:after="0" w:line="240" w:lineRule="auto"/>
        <w:jc w:val="both"/>
      </w:pPr>
      <w:r w:rsidRPr="00CE32F8">
        <w:rPr>
          <w:b/>
        </w:rPr>
        <w:t>-Otros indicios-</w:t>
      </w:r>
      <w:r>
        <w:t xml:space="preserve"> ¿Se encuentra depositado en más de un repositorio? SI/NO</w:t>
      </w:r>
    </w:p>
    <w:p w:rsidR="00E53F77" w:rsidRDefault="00E53F77" w:rsidP="00E53F77">
      <w:pPr>
        <w:spacing w:after="0" w:line="240" w:lineRule="auto"/>
        <w:jc w:val="both"/>
        <w:rPr>
          <w:i/>
        </w:rPr>
      </w:pPr>
      <w:r>
        <w:t xml:space="preserve">¿Cuáles? </w:t>
      </w:r>
      <w:r w:rsidRPr="00673991">
        <w:rPr>
          <w:i/>
        </w:rPr>
        <w:t xml:space="preserve">(Ver lens.org/ google </w:t>
      </w:r>
      <w:proofErr w:type="spellStart"/>
      <w:r w:rsidRPr="00673991">
        <w:rPr>
          <w:i/>
        </w:rPr>
        <w:t>scholar</w:t>
      </w:r>
      <w:proofErr w:type="spellEnd"/>
      <w:r w:rsidRPr="00673991">
        <w:rPr>
          <w:i/>
        </w:rPr>
        <w:t>)</w:t>
      </w:r>
    </w:p>
    <w:p w:rsidR="00E53F77" w:rsidRDefault="00E53F77" w:rsidP="00AE3202">
      <w:pPr>
        <w:spacing w:after="0" w:line="240" w:lineRule="auto"/>
        <w:jc w:val="both"/>
        <w:rPr>
          <w:rFonts w:cstheme="minorHAnsi"/>
          <w:b/>
          <w:sz w:val="28"/>
          <w:szCs w:val="28"/>
        </w:rPr>
      </w:pPr>
    </w:p>
    <w:p w:rsidR="004765D0" w:rsidRDefault="004765D0" w:rsidP="00AE3202">
      <w:pPr>
        <w:spacing w:after="0" w:line="240" w:lineRule="auto"/>
        <w:jc w:val="both"/>
        <w:rPr>
          <w:rFonts w:cstheme="minorHAnsi"/>
          <w:b/>
          <w:sz w:val="28"/>
          <w:szCs w:val="28"/>
        </w:rPr>
      </w:pPr>
    </w:p>
    <w:p w:rsidR="00A70CAB" w:rsidRPr="00A70CAB" w:rsidRDefault="00A70CAB" w:rsidP="00427681">
      <w:pPr>
        <w:shd w:val="clear" w:color="auto" w:fill="C00000"/>
        <w:spacing w:after="0" w:line="240" w:lineRule="auto"/>
        <w:jc w:val="both"/>
        <w:rPr>
          <w:rFonts w:cstheme="minorHAnsi"/>
          <w:b/>
          <w:sz w:val="28"/>
          <w:szCs w:val="28"/>
        </w:rPr>
      </w:pPr>
      <w:r w:rsidRPr="00A70CAB">
        <w:rPr>
          <w:rFonts w:cstheme="minorHAnsi"/>
          <w:b/>
          <w:sz w:val="28"/>
          <w:szCs w:val="28"/>
        </w:rPr>
        <w:t>Aportación preferente 10 %</w:t>
      </w:r>
    </w:p>
    <w:p w:rsidR="00A70CAB" w:rsidRDefault="00C15548" w:rsidP="00A70CAB">
      <w:pPr>
        <w:spacing w:after="0" w:line="240" w:lineRule="auto"/>
        <w:jc w:val="both"/>
        <w:rPr>
          <w:rFonts w:cstheme="minorHAnsi"/>
          <w:i/>
        </w:rPr>
      </w:pPr>
      <w:r w:rsidRPr="000E0F1D">
        <w:rPr>
          <w:rFonts w:cstheme="minorHAnsi"/>
          <w:color w:val="00B050"/>
          <w:sz w:val="24"/>
          <w:szCs w:val="24"/>
        </w:rPr>
        <w:t>●</w:t>
      </w:r>
      <w:r w:rsidR="00A70CAB" w:rsidRPr="00750072">
        <w:rPr>
          <w:rFonts w:cstheme="minorHAnsi"/>
          <w:b/>
          <w:u w:val="single"/>
        </w:rPr>
        <w:t xml:space="preserve">Es aportación preferente </w:t>
      </w:r>
      <w:r w:rsidR="00A70CAB" w:rsidRPr="00750072">
        <w:rPr>
          <w:rFonts w:cstheme="minorHAnsi"/>
          <w:b/>
          <w:i/>
          <w:u w:val="single"/>
        </w:rPr>
        <w:t>(Artículos científicos, libros, capítulos de libro y patentes)</w:t>
      </w:r>
      <w:r w:rsidR="00A70CAB" w:rsidRPr="00A70CAB">
        <w:rPr>
          <w:rFonts w:cstheme="minorHAnsi"/>
        </w:rPr>
        <w:t xml:space="preserve">   </w:t>
      </w:r>
      <w:r w:rsidR="000E0F1D">
        <w:rPr>
          <w:rFonts w:cstheme="minorHAnsi"/>
        </w:rPr>
        <w:t xml:space="preserve">               </w:t>
      </w:r>
      <w:r w:rsidR="00A70CAB" w:rsidRPr="00A70CAB">
        <w:rPr>
          <w:rFonts w:cstheme="minorHAnsi"/>
        </w:rPr>
        <w:t xml:space="preserve">       </w:t>
      </w:r>
      <w:r w:rsidR="00A70CAB">
        <w:rPr>
          <w:rFonts w:cstheme="minorHAnsi"/>
          <w:i/>
        </w:rPr>
        <w:t xml:space="preserve">  </w:t>
      </w:r>
      <w:sdt>
        <w:sdtPr>
          <w:rPr>
            <w:rFonts w:cstheme="minorHAnsi"/>
          </w:rPr>
          <w:id w:val="-1409912907"/>
          <w14:checkbox>
            <w14:checked w14:val="0"/>
            <w14:checkedState w14:val="2612" w14:font="MS Gothic"/>
            <w14:uncheckedState w14:val="2610" w14:font="MS Gothic"/>
          </w14:checkbox>
        </w:sdtPr>
        <w:sdtEndPr/>
        <w:sdtContent>
          <w:r w:rsidR="00A70CAB" w:rsidRPr="00A70CAB">
            <w:rPr>
              <w:rFonts w:ascii="MS Gothic" w:eastAsia="MS Gothic" w:hAnsi="MS Gothic" w:cstheme="minorHAnsi" w:hint="eastAsia"/>
            </w:rPr>
            <w:t>☐</w:t>
          </w:r>
        </w:sdtContent>
      </w:sdt>
    </w:p>
    <w:p w:rsidR="001B786E" w:rsidRDefault="00A70CAB" w:rsidP="00AE3202">
      <w:pPr>
        <w:spacing w:after="0" w:line="240" w:lineRule="auto"/>
        <w:jc w:val="both"/>
        <w:rPr>
          <w:rFonts w:cstheme="minorHAnsi"/>
        </w:rPr>
      </w:pPr>
      <w:r>
        <w:rPr>
          <w:rFonts w:cstheme="minorHAnsi"/>
        </w:rPr>
        <w:t xml:space="preserve">(Áreas 3 y 4)   </w:t>
      </w:r>
    </w:p>
    <w:p w:rsidR="00B66299" w:rsidRDefault="00B66299" w:rsidP="00AE3202">
      <w:pPr>
        <w:spacing w:after="0" w:line="240" w:lineRule="auto"/>
        <w:jc w:val="both"/>
        <w:rPr>
          <w:rFonts w:cstheme="minorHAnsi"/>
        </w:rPr>
      </w:pPr>
    </w:p>
    <w:p w:rsidR="00B66299" w:rsidRDefault="00B66299" w:rsidP="00AE3202">
      <w:pPr>
        <w:spacing w:after="0" w:line="240" w:lineRule="auto"/>
        <w:jc w:val="both"/>
        <w:rPr>
          <w:rFonts w:cstheme="minorHAnsi"/>
        </w:rPr>
      </w:pPr>
    </w:p>
    <w:p w:rsidR="00B66299" w:rsidRDefault="00B66299" w:rsidP="00AE3202">
      <w:pPr>
        <w:spacing w:after="0" w:line="240" w:lineRule="auto"/>
        <w:jc w:val="both"/>
        <w:rPr>
          <w:rFonts w:cstheme="minorHAnsi"/>
        </w:rPr>
      </w:pPr>
    </w:p>
    <w:p w:rsidR="00B66299" w:rsidRDefault="00B66299" w:rsidP="00AE3202">
      <w:pPr>
        <w:spacing w:after="0" w:line="240" w:lineRule="auto"/>
        <w:jc w:val="both"/>
        <w:rPr>
          <w:rFonts w:cstheme="minorHAnsi"/>
        </w:rPr>
      </w:pPr>
    </w:p>
    <w:p w:rsidR="001719D4" w:rsidRDefault="001719D4" w:rsidP="00AE3202">
      <w:pPr>
        <w:spacing w:after="0" w:line="240" w:lineRule="auto"/>
        <w:jc w:val="both"/>
        <w:rPr>
          <w:rFonts w:cstheme="minorHAnsi"/>
        </w:rPr>
      </w:pPr>
    </w:p>
    <w:p w:rsidR="00E53F77" w:rsidRDefault="00E53F77" w:rsidP="00AE3202">
      <w:pPr>
        <w:spacing w:after="0" w:line="240" w:lineRule="auto"/>
        <w:jc w:val="both"/>
        <w:rPr>
          <w:rFonts w:cstheme="minorHAnsi"/>
        </w:rPr>
      </w:pPr>
    </w:p>
    <w:p w:rsidR="00E53F77" w:rsidRDefault="00E53F77" w:rsidP="00AE3202">
      <w:pPr>
        <w:spacing w:after="0" w:line="240" w:lineRule="auto"/>
        <w:jc w:val="both"/>
        <w:rPr>
          <w:rFonts w:cstheme="minorHAnsi"/>
        </w:rPr>
      </w:pPr>
    </w:p>
    <w:p w:rsidR="00E53F77" w:rsidRDefault="00E53F77" w:rsidP="00AE3202">
      <w:pPr>
        <w:spacing w:after="0" w:line="240" w:lineRule="auto"/>
        <w:jc w:val="both"/>
        <w:rPr>
          <w:rFonts w:cstheme="minorHAnsi"/>
        </w:rPr>
      </w:pPr>
    </w:p>
    <w:p w:rsidR="004765D0" w:rsidRDefault="004765D0" w:rsidP="00AE3202">
      <w:pPr>
        <w:spacing w:after="0" w:line="240" w:lineRule="auto"/>
        <w:jc w:val="both"/>
        <w:rPr>
          <w:rFonts w:cstheme="minorHAnsi"/>
        </w:rPr>
      </w:pPr>
    </w:p>
    <w:p w:rsidR="004765D0" w:rsidRDefault="004765D0" w:rsidP="00AE3202">
      <w:pPr>
        <w:spacing w:after="0" w:line="240" w:lineRule="auto"/>
        <w:jc w:val="both"/>
        <w:rPr>
          <w:rFonts w:cstheme="minorHAnsi"/>
        </w:rPr>
      </w:pPr>
    </w:p>
    <w:p w:rsidR="004765D0" w:rsidRDefault="004765D0" w:rsidP="00AE3202">
      <w:pPr>
        <w:spacing w:after="0" w:line="240" w:lineRule="auto"/>
        <w:jc w:val="both"/>
        <w:rPr>
          <w:rFonts w:cstheme="minorHAnsi"/>
        </w:rPr>
      </w:pPr>
    </w:p>
    <w:p w:rsidR="00750072" w:rsidRDefault="00750072" w:rsidP="00AE3202">
      <w:pPr>
        <w:spacing w:after="0" w:line="240" w:lineRule="auto"/>
        <w:jc w:val="both"/>
        <w:rPr>
          <w:rFonts w:cstheme="minorHAnsi"/>
        </w:rPr>
      </w:pPr>
    </w:p>
    <w:p w:rsidR="00750072" w:rsidRDefault="00750072" w:rsidP="00AE3202">
      <w:pPr>
        <w:spacing w:after="0" w:line="240" w:lineRule="auto"/>
        <w:jc w:val="both"/>
        <w:rPr>
          <w:rFonts w:cstheme="minorHAnsi"/>
        </w:rPr>
      </w:pPr>
    </w:p>
    <w:p w:rsidR="00750072" w:rsidRDefault="00750072" w:rsidP="00AE3202">
      <w:pPr>
        <w:spacing w:after="0" w:line="240" w:lineRule="auto"/>
        <w:jc w:val="both"/>
        <w:rPr>
          <w:rFonts w:cstheme="minorHAnsi"/>
        </w:rPr>
      </w:pPr>
    </w:p>
    <w:p w:rsidR="00750072" w:rsidRDefault="00750072" w:rsidP="00AE3202">
      <w:pPr>
        <w:spacing w:after="0" w:line="240" w:lineRule="auto"/>
        <w:jc w:val="both"/>
        <w:rPr>
          <w:rFonts w:cstheme="minorHAnsi"/>
        </w:rPr>
      </w:pPr>
    </w:p>
    <w:p w:rsidR="00750072" w:rsidRDefault="00750072" w:rsidP="00AE3202">
      <w:pPr>
        <w:spacing w:after="0" w:line="240" w:lineRule="auto"/>
        <w:jc w:val="both"/>
        <w:rPr>
          <w:rFonts w:cstheme="minorHAnsi"/>
        </w:rPr>
      </w:pPr>
    </w:p>
    <w:p w:rsidR="00750072" w:rsidRDefault="00750072" w:rsidP="00AE3202">
      <w:pPr>
        <w:spacing w:after="0" w:line="240" w:lineRule="auto"/>
        <w:jc w:val="both"/>
        <w:rPr>
          <w:rFonts w:cstheme="minorHAnsi"/>
        </w:rPr>
      </w:pPr>
    </w:p>
    <w:p w:rsidR="00750072" w:rsidRDefault="00750072" w:rsidP="00AE3202">
      <w:pPr>
        <w:spacing w:after="0" w:line="240" w:lineRule="auto"/>
        <w:jc w:val="both"/>
        <w:rPr>
          <w:rFonts w:cstheme="minorHAnsi"/>
        </w:rPr>
      </w:pPr>
    </w:p>
    <w:p w:rsidR="00750072" w:rsidRDefault="00750072" w:rsidP="00AE3202">
      <w:pPr>
        <w:spacing w:after="0" w:line="240" w:lineRule="auto"/>
        <w:jc w:val="both"/>
        <w:rPr>
          <w:rFonts w:cstheme="minorHAnsi"/>
        </w:rPr>
      </w:pPr>
    </w:p>
    <w:p w:rsidR="00B66299" w:rsidRDefault="00B66299" w:rsidP="00AE3202">
      <w:pPr>
        <w:spacing w:after="0" w:line="240" w:lineRule="auto"/>
        <w:jc w:val="both"/>
        <w:rPr>
          <w:rFonts w:cstheme="minorHAnsi"/>
        </w:rPr>
      </w:pPr>
    </w:p>
    <w:p w:rsidR="004A2ADA" w:rsidRDefault="004A2ADA" w:rsidP="00AE3202">
      <w:pPr>
        <w:spacing w:after="0" w:line="240" w:lineRule="auto"/>
        <w:jc w:val="both"/>
        <w:rPr>
          <w:rFonts w:cstheme="minorHAnsi"/>
        </w:rPr>
      </w:pPr>
    </w:p>
    <w:p w:rsidR="004A2ADA" w:rsidRDefault="004A2ADA" w:rsidP="00AE3202">
      <w:pPr>
        <w:spacing w:after="0" w:line="240" w:lineRule="auto"/>
        <w:jc w:val="both"/>
        <w:rPr>
          <w:rFonts w:cstheme="minorHAnsi"/>
        </w:rPr>
      </w:pPr>
    </w:p>
    <w:p w:rsidR="00D55FDE" w:rsidRDefault="00D55FDE" w:rsidP="00AE3202">
      <w:pPr>
        <w:spacing w:after="0" w:line="240" w:lineRule="auto"/>
        <w:jc w:val="both"/>
        <w:rPr>
          <w:rFonts w:cstheme="minorHAnsi"/>
        </w:rPr>
      </w:pPr>
    </w:p>
    <w:p w:rsidR="00D55FDE" w:rsidRDefault="00D55FDE" w:rsidP="00AE3202">
      <w:pPr>
        <w:spacing w:after="0" w:line="240" w:lineRule="auto"/>
        <w:jc w:val="both"/>
        <w:rPr>
          <w:rFonts w:cstheme="minorHAnsi"/>
        </w:rPr>
      </w:pPr>
    </w:p>
    <w:p w:rsidR="00D55FDE" w:rsidRDefault="00D55FDE" w:rsidP="00AE3202">
      <w:pPr>
        <w:spacing w:after="0" w:line="240" w:lineRule="auto"/>
        <w:jc w:val="both"/>
        <w:rPr>
          <w:rFonts w:cstheme="minorHAnsi"/>
        </w:rPr>
      </w:pPr>
    </w:p>
    <w:p w:rsidR="00D55FDE" w:rsidRDefault="00D55FDE" w:rsidP="00AE3202">
      <w:pPr>
        <w:spacing w:after="0" w:line="240" w:lineRule="auto"/>
        <w:jc w:val="both"/>
        <w:rPr>
          <w:rFonts w:cstheme="minorHAnsi"/>
        </w:rPr>
      </w:pPr>
    </w:p>
    <w:p w:rsidR="00D55FDE" w:rsidRDefault="00D55FDE" w:rsidP="00AE3202">
      <w:pPr>
        <w:spacing w:after="0" w:line="240" w:lineRule="auto"/>
        <w:jc w:val="both"/>
        <w:rPr>
          <w:rFonts w:cstheme="minorHAnsi"/>
        </w:rPr>
      </w:pPr>
    </w:p>
    <w:p w:rsidR="00D55FDE" w:rsidRDefault="00D55FDE" w:rsidP="00AE3202">
      <w:pPr>
        <w:spacing w:after="0" w:line="240" w:lineRule="auto"/>
        <w:jc w:val="both"/>
        <w:rPr>
          <w:rFonts w:cstheme="minorHAnsi"/>
        </w:rPr>
      </w:pPr>
    </w:p>
    <w:p w:rsidR="00B66299" w:rsidRPr="001719D4" w:rsidRDefault="001719D4" w:rsidP="00AE3202">
      <w:pPr>
        <w:spacing w:after="0" w:line="240" w:lineRule="auto"/>
        <w:jc w:val="both"/>
        <w:rPr>
          <w:rFonts w:cstheme="minorHAnsi"/>
          <w:color w:val="FF0000"/>
        </w:rPr>
      </w:pPr>
      <w:r w:rsidRPr="001719D4">
        <w:rPr>
          <w:rFonts w:cstheme="minorHAnsi"/>
          <w:color w:val="FF0000"/>
        </w:rPr>
        <w:t>Atención</w:t>
      </w:r>
    </w:p>
    <w:p w:rsidR="00B66299" w:rsidRDefault="00437776" w:rsidP="00B66299">
      <w:pPr>
        <w:spacing w:after="0" w:line="240" w:lineRule="auto"/>
        <w:jc w:val="both"/>
        <w:rPr>
          <w:rFonts w:cstheme="minorHAnsi"/>
          <w:i/>
          <w:sz w:val="20"/>
          <w:szCs w:val="20"/>
        </w:rPr>
      </w:pPr>
      <w:r w:rsidRPr="00437776">
        <w:rPr>
          <w:rFonts w:cstheme="minorHAnsi"/>
          <w:i/>
          <w:sz w:val="20"/>
          <w:szCs w:val="20"/>
        </w:rPr>
        <w:t xml:space="preserve">Este documento se ha creado para </w:t>
      </w:r>
      <w:r w:rsidRPr="00750072">
        <w:rPr>
          <w:rFonts w:cstheme="minorHAnsi"/>
          <w:b/>
          <w:i/>
          <w:sz w:val="20"/>
          <w:szCs w:val="20"/>
        </w:rPr>
        <w:t>facilitar la recopilación de datos clave</w:t>
      </w:r>
      <w:r w:rsidRPr="00437776">
        <w:rPr>
          <w:rFonts w:cstheme="minorHAnsi"/>
          <w:i/>
          <w:sz w:val="20"/>
          <w:szCs w:val="20"/>
        </w:rPr>
        <w:t>. No es necesario completar todas las métricas aquí listadas, si bien el investigador puede aportar variables adicionales que considere apropiadas para enriquecer su narrativa. Solo aquellas métricas marcadas con un punto verde son imprescindibles para obtener puntuación en determinadas áreas.</w:t>
      </w:r>
    </w:p>
    <w:p w:rsidR="00437776" w:rsidRPr="001719D4" w:rsidRDefault="00437776" w:rsidP="00B66299">
      <w:pPr>
        <w:spacing w:after="0" w:line="240" w:lineRule="auto"/>
        <w:jc w:val="both"/>
        <w:rPr>
          <w:rFonts w:cstheme="minorHAnsi"/>
          <w:i/>
          <w:sz w:val="20"/>
          <w:szCs w:val="20"/>
        </w:rPr>
      </w:pPr>
    </w:p>
    <w:p w:rsidR="00B66299" w:rsidRDefault="00B66299" w:rsidP="00B66299">
      <w:pPr>
        <w:spacing w:after="0" w:line="240" w:lineRule="auto"/>
        <w:jc w:val="both"/>
        <w:rPr>
          <w:rFonts w:cstheme="minorHAnsi"/>
          <w:i/>
          <w:sz w:val="20"/>
          <w:szCs w:val="20"/>
        </w:rPr>
      </w:pPr>
      <w:r w:rsidRPr="001719D4">
        <w:rPr>
          <w:rFonts w:cstheme="minorHAnsi"/>
          <w:i/>
          <w:sz w:val="20"/>
          <w:szCs w:val="20"/>
        </w:rPr>
        <w:t xml:space="preserve">El propósito de esta herramienta es servir como un </w:t>
      </w:r>
      <w:r w:rsidRPr="001719D4">
        <w:rPr>
          <w:rFonts w:cstheme="minorHAnsi"/>
          <w:b/>
          <w:i/>
          <w:sz w:val="20"/>
          <w:szCs w:val="20"/>
        </w:rPr>
        <w:t>borrador inicial</w:t>
      </w:r>
      <w:r w:rsidRPr="001719D4">
        <w:rPr>
          <w:rFonts w:cstheme="minorHAnsi"/>
          <w:i/>
          <w:sz w:val="20"/>
          <w:szCs w:val="20"/>
        </w:rPr>
        <w:t xml:space="preserve">, ayudando a identificar y extraer los datos más relevantes. Posteriormente, estos datos podrán ser aplicados de </w:t>
      </w:r>
      <w:r w:rsidR="006C5199">
        <w:rPr>
          <w:rFonts w:cstheme="minorHAnsi"/>
          <w:i/>
          <w:sz w:val="20"/>
          <w:szCs w:val="20"/>
        </w:rPr>
        <w:t>manera efectiva en la narrativa</w:t>
      </w:r>
      <w:r w:rsidRPr="001719D4">
        <w:rPr>
          <w:rFonts w:cstheme="minorHAnsi"/>
          <w:i/>
          <w:sz w:val="20"/>
          <w:szCs w:val="20"/>
        </w:rPr>
        <w:t>.</w:t>
      </w:r>
    </w:p>
    <w:p w:rsidR="00437776" w:rsidRDefault="00437776" w:rsidP="00B66299">
      <w:pPr>
        <w:spacing w:after="0" w:line="240" w:lineRule="auto"/>
        <w:jc w:val="both"/>
        <w:rPr>
          <w:rFonts w:cstheme="minorHAnsi"/>
          <w:i/>
          <w:sz w:val="20"/>
          <w:szCs w:val="20"/>
        </w:rPr>
      </w:pPr>
    </w:p>
    <w:p w:rsidR="00437776" w:rsidRDefault="00437776" w:rsidP="00437776">
      <w:pPr>
        <w:spacing w:after="0" w:line="240" w:lineRule="auto"/>
        <w:jc w:val="both"/>
        <w:rPr>
          <w:rFonts w:cstheme="minorHAnsi"/>
          <w:i/>
          <w:sz w:val="20"/>
          <w:szCs w:val="20"/>
        </w:rPr>
      </w:pPr>
      <w:r>
        <w:rPr>
          <w:rFonts w:cstheme="minorHAnsi"/>
          <w:i/>
          <w:sz w:val="20"/>
          <w:szCs w:val="20"/>
        </w:rPr>
        <w:t>L</w:t>
      </w:r>
      <w:r w:rsidRPr="00437776">
        <w:rPr>
          <w:rFonts w:cstheme="minorHAnsi"/>
          <w:i/>
          <w:sz w:val="20"/>
          <w:szCs w:val="20"/>
        </w:rPr>
        <w:t xml:space="preserve">a </w:t>
      </w:r>
      <w:r w:rsidRPr="00750072">
        <w:rPr>
          <w:rFonts w:cstheme="minorHAnsi"/>
          <w:b/>
          <w:i/>
          <w:sz w:val="20"/>
          <w:szCs w:val="20"/>
        </w:rPr>
        <w:t>Biblioteca Complutense</w:t>
      </w:r>
      <w:r w:rsidRPr="00437776">
        <w:rPr>
          <w:rFonts w:cstheme="minorHAnsi"/>
          <w:i/>
          <w:sz w:val="20"/>
          <w:szCs w:val="20"/>
        </w:rPr>
        <w:t xml:space="preserve"> no puede seleccionar las publicaciones a presentar ni aconsejar sobre qué campos son los más idóneos para solicitar la evaluación.</w:t>
      </w:r>
      <w:r w:rsidR="00750072">
        <w:rPr>
          <w:rFonts w:cstheme="minorHAnsi"/>
          <w:i/>
          <w:sz w:val="20"/>
          <w:szCs w:val="20"/>
        </w:rPr>
        <w:t xml:space="preserve"> </w:t>
      </w:r>
      <w:r w:rsidRPr="00437776">
        <w:rPr>
          <w:rFonts w:cstheme="minorHAnsi"/>
          <w:i/>
          <w:sz w:val="20"/>
          <w:szCs w:val="20"/>
        </w:rPr>
        <w:t xml:space="preserve">Asimismo, la </w:t>
      </w:r>
      <w:r w:rsidRPr="00750072">
        <w:rPr>
          <w:rFonts w:cstheme="minorHAnsi"/>
          <w:b/>
          <w:i/>
          <w:sz w:val="20"/>
          <w:szCs w:val="20"/>
        </w:rPr>
        <w:t>Biblioteca Complutense</w:t>
      </w:r>
      <w:r w:rsidRPr="00437776">
        <w:rPr>
          <w:rFonts w:cstheme="minorHAnsi"/>
          <w:i/>
          <w:sz w:val="20"/>
          <w:szCs w:val="20"/>
        </w:rPr>
        <w:t xml:space="preserve"> declina cualquier responsabilidad sobre los errores u omisiones contenidos en él y no cumplimenta la aplicación informática de solicitud de sexenios de la CNEAI.</w:t>
      </w:r>
    </w:p>
    <w:p w:rsidR="001719D4" w:rsidRDefault="001719D4" w:rsidP="00B66299">
      <w:pPr>
        <w:spacing w:after="0" w:line="240" w:lineRule="auto"/>
        <w:jc w:val="both"/>
        <w:rPr>
          <w:rFonts w:cstheme="minorHAnsi"/>
          <w:i/>
          <w:sz w:val="20"/>
          <w:szCs w:val="20"/>
        </w:rPr>
      </w:pPr>
    </w:p>
    <w:p w:rsidR="001719D4" w:rsidRPr="001719D4" w:rsidRDefault="001719D4" w:rsidP="00B66299">
      <w:pPr>
        <w:spacing w:after="0" w:line="240" w:lineRule="auto"/>
        <w:jc w:val="both"/>
        <w:rPr>
          <w:rFonts w:cstheme="minorHAnsi"/>
          <w:i/>
          <w:sz w:val="20"/>
          <w:szCs w:val="20"/>
        </w:rPr>
      </w:pPr>
    </w:p>
    <w:sectPr w:rsidR="001719D4" w:rsidRPr="001719D4" w:rsidSect="004A2ADA">
      <w:headerReference w:type="default" r:id="rId7"/>
      <w:footerReference w:type="default" r:id="rId8"/>
      <w:pgSz w:w="11906" w:h="16838"/>
      <w:pgMar w:top="709" w:right="1701" w:bottom="28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3166" w:rsidRDefault="00053166" w:rsidP="00C15548">
      <w:pPr>
        <w:spacing w:after="0" w:line="240" w:lineRule="auto"/>
      </w:pPr>
      <w:r>
        <w:separator/>
      </w:r>
    </w:p>
  </w:endnote>
  <w:endnote w:type="continuationSeparator" w:id="0">
    <w:p w:rsidR="00053166" w:rsidRDefault="00053166" w:rsidP="00C155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7776453"/>
      <w:docPartObj>
        <w:docPartGallery w:val="Page Numbers (Bottom of Page)"/>
        <w:docPartUnique/>
      </w:docPartObj>
    </w:sdtPr>
    <w:sdtEndPr/>
    <w:sdtContent>
      <w:p w:rsidR="00C15548" w:rsidRDefault="00C15548">
        <w:pPr>
          <w:pStyle w:val="Piedepgina"/>
          <w:jc w:val="right"/>
        </w:pPr>
        <w:r>
          <w:fldChar w:fldCharType="begin"/>
        </w:r>
        <w:r>
          <w:instrText>PAGE   \* MERGEFORMAT</w:instrText>
        </w:r>
        <w:r>
          <w:fldChar w:fldCharType="separate"/>
        </w:r>
        <w:r w:rsidR="00992F65">
          <w:rPr>
            <w:noProof/>
          </w:rPr>
          <w:t>5</w:t>
        </w:r>
        <w:r>
          <w:fldChar w:fldCharType="end"/>
        </w:r>
      </w:p>
    </w:sdtContent>
  </w:sdt>
  <w:p w:rsidR="00C15548" w:rsidRDefault="00C1554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3166" w:rsidRDefault="00053166" w:rsidP="00C15548">
      <w:pPr>
        <w:spacing w:after="0" w:line="240" w:lineRule="auto"/>
      </w:pPr>
      <w:r>
        <w:separator/>
      </w:r>
    </w:p>
  </w:footnote>
  <w:footnote w:type="continuationSeparator" w:id="0">
    <w:p w:rsidR="00053166" w:rsidRDefault="00053166" w:rsidP="00C155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5548" w:rsidRDefault="00053166">
    <w:pPr>
      <w:pStyle w:val="Encabezado"/>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64.5pt;margin-top:-25.5pt;width:88.75pt;height:28.25pt;z-index:251658240;mso-position-horizontal-relative:text;mso-position-vertical-relative:text">
          <v:imagedata r:id="rId1" o:title="B_MEDI_CE_COLOR"/>
          <w10:wrap type="squar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96CA8"/>
    <w:multiLevelType w:val="hybridMultilevel"/>
    <w:tmpl w:val="1FD8062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D1E424C"/>
    <w:multiLevelType w:val="hybridMultilevel"/>
    <w:tmpl w:val="2744B79E"/>
    <w:lvl w:ilvl="0" w:tplc="FFF615D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02E4478"/>
    <w:multiLevelType w:val="hybridMultilevel"/>
    <w:tmpl w:val="F71A653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B3F3B8B"/>
    <w:multiLevelType w:val="multilevel"/>
    <w:tmpl w:val="E59C2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D1F1C6C"/>
    <w:multiLevelType w:val="hybridMultilevel"/>
    <w:tmpl w:val="B4964CE0"/>
    <w:lvl w:ilvl="0" w:tplc="0C0A000F">
      <w:start w:val="1"/>
      <w:numFmt w:val="decimal"/>
      <w:lvlText w:val="%1."/>
      <w:lvlJc w:val="left"/>
      <w:pPr>
        <w:ind w:left="720" w:hanging="360"/>
      </w:pPr>
      <w:rPr>
        <w:rFonts w:hint="default"/>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46E0358"/>
    <w:multiLevelType w:val="hybridMultilevel"/>
    <w:tmpl w:val="AC0262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D323299"/>
    <w:multiLevelType w:val="hybridMultilevel"/>
    <w:tmpl w:val="2954CC6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68E5E2B"/>
    <w:multiLevelType w:val="multilevel"/>
    <w:tmpl w:val="B76A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BCC388B"/>
    <w:multiLevelType w:val="hybridMultilevel"/>
    <w:tmpl w:val="C9EC01C6"/>
    <w:lvl w:ilvl="0" w:tplc="6E4CE94C">
      <w:start w:val="1"/>
      <w:numFmt w:val="decimal"/>
      <w:lvlText w:val="%1."/>
      <w:lvlJc w:val="left"/>
      <w:pPr>
        <w:ind w:left="720" w:hanging="360"/>
      </w:pPr>
      <w:rPr>
        <w:rFonts w:hint="default"/>
        <w:u w:val="singl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7FBB6A61"/>
    <w:multiLevelType w:val="hybridMultilevel"/>
    <w:tmpl w:val="15B2D3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7"/>
  </w:num>
  <w:num w:numId="2">
    <w:abstractNumId w:val="3"/>
  </w:num>
  <w:num w:numId="3">
    <w:abstractNumId w:val="1"/>
  </w:num>
  <w:num w:numId="4">
    <w:abstractNumId w:val="4"/>
  </w:num>
  <w:num w:numId="5">
    <w:abstractNumId w:val="9"/>
  </w:num>
  <w:num w:numId="6">
    <w:abstractNumId w:val="0"/>
  </w:num>
  <w:num w:numId="7">
    <w:abstractNumId w:val="5"/>
  </w:num>
  <w:num w:numId="8">
    <w:abstractNumId w:val="2"/>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1F7D"/>
    <w:rsid w:val="00053166"/>
    <w:rsid w:val="000B679E"/>
    <w:rsid w:val="000C3A67"/>
    <w:rsid w:val="000E0F1D"/>
    <w:rsid w:val="00157E4F"/>
    <w:rsid w:val="001719D4"/>
    <w:rsid w:val="0019384D"/>
    <w:rsid w:val="001B786E"/>
    <w:rsid w:val="001C67B4"/>
    <w:rsid w:val="001F4B67"/>
    <w:rsid w:val="002235DA"/>
    <w:rsid w:val="0025713E"/>
    <w:rsid w:val="0026457B"/>
    <w:rsid w:val="002A5B89"/>
    <w:rsid w:val="002D707C"/>
    <w:rsid w:val="00323038"/>
    <w:rsid w:val="003D1577"/>
    <w:rsid w:val="0041307F"/>
    <w:rsid w:val="00427681"/>
    <w:rsid w:val="00437776"/>
    <w:rsid w:val="00455D0E"/>
    <w:rsid w:val="0046268F"/>
    <w:rsid w:val="004765D0"/>
    <w:rsid w:val="004766CB"/>
    <w:rsid w:val="004A2ADA"/>
    <w:rsid w:val="004B3699"/>
    <w:rsid w:val="0051055B"/>
    <w:rsid w:val="00673991"/>
    <w:rsid w:val="006818DC"/>
    <w:rsid w:val="006B2272"/>
    <w:rsid w:val="006C5199"/>
    <w:rsid w:val="00701937"/>
    <w:rsid w:val="00714C17"/>
    <w:rsid w:val="00750072"/>
    <w:rsid w:val="007500D5"/>
    <w:rsid w:val="00791683"/>
    <w:rsid w:val="007A11F0"/>
    <w:rsid w:val="00800768"/>
    <w:rsid w:val="0089354B"/>
    <w:rsid w:val="00917E83"/>
    <w:rsid w:val="009663B5"/>
    <w:rsid w:val="00992F65"/>
    <w:rsid w:val="009A50EB"/>
    <w:rsid w:val="00A15E3F"/>
    <w:rsid w:val="00A16DAF"/>
    <w:rsid w:val="00A70CAB"/>
    <w:rsid w:val="00A85DAC"/>
    <w:rsid w:val="00A95562"/>
    <w:rsid w:val="00AD7AFF"/>
    <w:rsid w:val="00AE3202"/>
    <w:rsid w:val="00AE69B2"/>
    <w:rsid w:val="00AF288E"/>
    <w:rsid w:val="00AF3FF2"/>
    <w:rsid w:val="00B066F8"/>
    <w:rsid w:val="00B45A78"/>
    <w:rsid w:val="00B66299"/>
    <w:rsid w:val="00BD1F7D"/>
    <w:rsid w:val="00BE56F1"/>
    <w:rsid w:val="00C15548"/>
    <w:rsid w:val="00C17794"/>
    <w:rsid w:val="00C8561F"/>
    <w:rsid w:val="00CE32F8"/>
    <w:rsid w:val="00D25716"/>
    <w:rsid w:val="00D55FDE"/>
    <w:rsid w:val="00DB5894"/>
    <w:rsid w:val="00DC1918"/>
    <w:rsid w:val="00DF401D"/>
    <w:rsid w:val="00E17276"/>
    <w:rsid w:val="00E2119E"/>
    <w:rsid w:val="00E53F77"/>
    <w:rsid w:val="00F256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CC68C71"/>
  <w15:chartTrackingRefBased/>
  <w15:docId w15:val="{81579A2C-ECC2-4042-9B56-0CF7B33A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3">
    <w:name w:val="heading 3"/>
    <w:basedOn w:val="Normal"/>
    <w:link w:val="Ttulo3Car"/>
    <w:uiPriority w:val="9"/>
    <w:qFormat/>
    <w:rsid w:val="000C3A67"/>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0C3A67"/>
    <w:rPr>
      <w:rFonts w:ascii="Times New Roman" w:eastAsia="Times New Roman" w:hAnsi="Times New Roman" w:cs="Times New Roman"/>
      <w:b/>
      <w:bCs/>
      <w:sz w:val="27"/>
      <w:szCs w:val="27"/>
      <w:lang w:eastAsia="es-ES"/>
    </w:rPr>
  </w:style>
  <w:style w:type="character" w:styleId="Hipervnculo">
    <w:name w:val="Hyperlink"/>
    <w:basedOn w:val="Fuentedeprrafopredeter"/>
    <w:uiPriority w:val="99"/>
    <w:semiHidden/>
    <w:unhideWhenUsed/>
    <w:rsid w:val="000C3A67"/>
    <w:rPr>
      <w:color w:val="0000FF"/>
      <w:u w:val="single"/>
    </w:rPr>
  </w:style>
  <w:style w:type="paragraph" w:styleId="NormalWeb">
    <w:name w:val="Normal (Web)"/>
    <w:basedOn w:val="Normal"/>
    <w:uiPriority w:val="99"/>
    <w:semiHidden/>
    <w:unhideWhenUsed/>
    <w:rsid w:val="00A70CAB"/>
    <w:rPr>
      <w:rFonts w:ascii="Times New Roman" w:hAnsi="Times New Roman" w:cs="Times New Roman"/>
      <w:sz w:val="24"/>
      <w:szCs w:val="24"/>
    </w:rPr>
  </w:style>
  <w:style w:type="paragraph" w:styleId="Encabezado">
    <w:name w:val="header"/>
    <w:basedOn w:val="Normal"/>
    <w:link w:val="EncabezadoCar"/>
    <w:uiPriority w:val="99"/>
    <w:unhideWhenUsed/>
    <w:rsid w:val="00C1554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15548"/>
  </w:style>
  <w:style w:type="paragraph" w:styleId="Piedepgina">
    <w:name w:val="footer"/>
    <w:basedOn w:val="Normal"/>
    <w:link w:val="PiedepginaCar"/>
    <w:uiPriority w:val="99"/>
    <w:unhideWhenUsed/>
    <w:rsid w:val="00C1554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15548"/>
  </w:style>
  <w:style w:type="paragraph" w:styleId="Prrafodelista">
    <w:name w:val="List Paragraph"/>
    <w:basedOn w:val="Normal"/>
    <w:uiPriority w:val="34"/>
    <w:qFormat/>
    <w:rsid w:val="00C15548"/>
    <w:pPr>
      <w:ind w:left="720"/>
      <w:contextualSpacing/>
    </w:pPr>
  </w:style>
  <w:style w:type="paragraph" w:styleId="Textodeglobo">
    <w:name w:val="Balloon Text"/>
    <w:basedOn w:val="Normal"/>
    <w:link w:val="TextodegloboCar"/>
    <w:uiPriority w:val="99"/>
    <w:semiHidden/>
    <w:unhideWhenUsed/>
    <w:rsid w:val="00E2119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2119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9631718">
      <w:bodyDiv w:val="1"/>
      <w:marLeft w:val="0"/>
      <w:marRight w:val="0"/>
      <w:marTop w:val="0"/>
      <w:marBottom w:val="0"/>
      <w:divBdr>
        <w:top w:val="none" w:sz="0" w:space="0" w:color="auto"/>
        <w:left w:val="none" w:sz="0" w:space="0" w:color="auto"/>
        <w:bottom w:val="none" w:sz="0" w:space="0" w:color="auto"/>
        <w:right w:val="none" w:sz="0" w:space="0" w:color="auto"/>
      </w:divBdr>
    </w:div>
    <w:div w:id="811868220">
      <w:bodyDiv w:val="1"/>
      <w:marLeft w:val="0"/>
      <w:marRight w:val="0"/>
      <w:marTop w:val="0"/>
      <w:marBottom w:val="0"/>
      <w:divBdr>
        <w:top w:val="none" w:sz="0" w:space="0" w:color="auto"/>
        <w:left w:val="none" w:sz="0" w:space="0" w:color="auto"/>
        <w:bottom w:val="none" w:sz="0" w:space="0" w:color="auto"/>
        <w:right w:val="none" w:sz="0" w:space="0" w:color="auto"/>
      </w:divBdr>
      <w:divsChild>
        <w:div w:id="687174548">
          <w:marLeft w:val="0"/>
          <w:marRight w:val="0"/>
          <w:marTop w:val="0"/>
          <w:marBottom w:val="0"/>
          <w:divBdr>
            <w:top w:val="single" w:sz="2" w:space="0" w:color="auto"/>
            <w:left w:val="single" w:sz="2" w:space="0" w:color="auto"/>
            <w:bottom w:val="single" w:sz="2" w:space="0" w:color="auto"/>
            <w:right w:val="single" w:sz="2" w:space="0" w:color="auto"/>
          </w:divBdr>
        </w:div>
        <w:div w:id="1679309753">
          <w:marLeft w:val="0"/>
          <w:marRight w:val="0"/>
          <w:marTop w:val="0"/>
          <w:marBottom w:val="0"/>
          <w:divBdr>
            <w:top w:val="single" w:sz="2" w:space="0" w:color="auto"/>
            <w:left w:val="single" w:sz="2" w:space="0" w:color="auto"/>
            <w:bottom w:val="single" w:sz="2" w:space="0" w:color="auto"/>
            <w:right w:val="single" w:sz="2" w:space="0" w:color="auto"/>
          </w:divBdr>
        </w:div>
        <w:div w:id="986782037">
          <w:marLeft w:val="0"/>
          <w:marRight w:val="0"/>
          <w:marTop w:val="0"/>
          <w:marBottom w:val="0"/>
          <w:divBdr>
            <w:top w:val="single" w:sz="2" w:space="0" w:color="auto"/>
            <w:left w:val="single" w:sz="2" w:space="0" w:color="auto"/>
            <w:bottom w:val="single" w:sz="2" w:space="0" w:color="auto"/>
            <w:right w:val="single" w:sz="2" w:space="0" w:color="auto"/>
          </w:divBdr>
        </w:div>
        <w:div w:id="1860586559">
          <w:marLeft w:val="0"/>
          <w:marRight w:val="0"/>
          <w:marTop w:val="0"/>
          <w:marBottom w:val="0"/>
          <w:divBdr>
            <w:top w:val="single" w:sz="2" w:space="0" w:color="auto"/>
            <w:left w:val="single" w:sz="2" w:space="0" w:color="auto"/>
            <w:bottom w:val="single" w:sz="2" w:space="0" w:color="auto"/>
            <w:right w:val="single" w:sz="2" w:space="0" w:color="auto"/>
          </w:divBdr>
        </w:div>
      </w:divsChild>
    </w:div>
    <w:div w:id="1103768461">
      <w:bodyDiv w:val="1"/>
      <w:marLeft w:val="0"/>
      <w:marRight w:val="0"/>
      <w:marTop w:val="0"/>
      <w:marBottom w:val="0"/>
      <w:divBdr>
        <w:top w:val="none" w:sz="0" w:space="0" w:color="auto"/>
        <w:left w:val="none" w:sz="0" w:space="0" w:color="auto"/>
        <w:bottom w:val="none" w:sz="0" w:space="0" w:color="auto"/>
        <w:right w:val="none" w:sz="0" w:space="0" w:color="auto"/>
      </w:divBdr>
    </w:div>
    <w:div w:id="1114710698">
      <w:bodyDiv w:val="1"/>
      <w:marLeft w:val="0"/>
      <w:marRight w:val="0"/>
      <w:marTop w:val="0"/>
      <w:marBottom w:val="0"/>
      <w:divBdr>
        <w:top w:val="none" w:sz="0" w:space="0" w:color="auto"/>
        <w:left w:val="none" w:sz="0" w:space="0" w:color="auto"/>
        <w:bottom w:val="none" w:sz="0" w:space="0" w:color="auto"/>
        <w:right w:val="none" w:sz="0" w:space="0" w:color="auto"/>
      </w:divBdr>
    </w:div>
    <w:div w:id="1288319649">
      <w:bodyDiv w:val="1"/>
      <w:marLeft w:val="0"/>
      <w:marRight w:val="0"/>
      <w:marTop w:val="0"/>
      <w:marBottom w:val="0"/>
      <w:divBdr>
        <w:top w:val="none" w:sz="0" w:space="0" w:color="auto"/>
        <w:left w:val="none" w:sz="0" w:space="0" w:color="auto"/>
        <w:bottom w:val="none" w:sz="0" w:space="0" w:color="auto"/>
        <w:right w:val="none" w:sz="0" w:space="0" w:color="auto"/>
      </w:divBdr>
    </w:div>
    <w:div w:id="1422339534">
      <w:bodyDiv w:val="1"/>
      <w:marLeft w:val="0"/>
      <w:marRight w:val="0"/>
      <w:marTop w:val="0"/>
      <w:marBottom w:val="0"/>
      <w:divBdr>
        <w:top w:val="none" w:sz="0" w:space="0" w:color="auto"/>
        <w:left w:val="none" w:sz="0" w:space="0" w:color="auto"/>
        <w:bottom w:val="none" w:sz="0" w:space="0" w:color="auto"/>
        <w:right w:val="none" w:sz="0" w:space="0" w:color="auto"/>
      </w:divBdr>
    </w:div>
    <w:div w:id="1488596127">
      <w:bodyDiv w:val="1"/>
      <w:marLeft w:val="0"/>
      <w:marRight w:val="0"/>
      <w:marTop w:val="0"/>
      <w:marBottom w:val="0"/>
      <w:divBdr>
        <w:top w:val="none" w:sz="0" w:space="0" w:color="auto"/>
        <w:left w:val="none" w:sz="0" w:space="0" w:color="auto"/>
        <w:bottom w:val="none" w:sz="0" w:space="0" w:color="auto"/>
        <w:right w:val="none" w:sz="0" w:space="0" w:color="auto"/>
      </w:divBdr>
    </w:div>
    <w:div w:id="1820875482">
      <w:bodyDiv w:val="1"/>
      <w:marLeft w:val="0"/>
      <w:marRight w:val="0"/>
      <w:marTop w:val="0"/>
      <w:marBottom w:val="0"/>
      <w:divBdr>
        <w:top w:val="none" w:sz="0" w:space="0" w:color="auto"/>
        <w:left w:val="none" w:sz="0" w:space="0" w:color="auto"/>
        <w:bottom w:val="none" w:sz="0" w:space="0" w:color="auto"/>
        <w:right w:val="none" w:sz="0" w:space="0" w:color="auto"/>
      </w:divBdr>
    </w:div>
    <w:div w:id="1886477306">
      <w:bodyDiv w:val="1"/>
      <w:marLeft w:val="0"/>
      <w:marRight w:val="0"/>
      <w:marTop w:val="0"/>
      <w:marBottom w:val="0"/>
      <w:divBdr>
        <w:top w:val="none" w:sz="0" w:space="0" w:color="auto"/>
        <w:left w:val="none" w:sz="0" w:space="0" w:color="auto"/>
        <w:bottom w:val="none" w:sz="0" w:space="0" w:color="auto"/>
        <w:right w:val="none" w:sz="0" w:space="0" w:color="auto"/>
      </w:divBdr>
      <w:divsChild>
        <w:div w:id="854196894">
          <w:marLeft w:val="0"/>
          <w:marRight w:val="0"/>
          <w:marTop w:val="0"/>
          <w:marBottom w:val="0"/>
          <w:divBdr>
            <w:top w:val="single" w:sz="2" w:space="0" w:color="auto"/>
            <w:left w:val="single" w:sz="2" w:space="0" w:color="auto"/>
            <w:bottom w:val="single" w:sz="2" w:space="0" w:color="auto"/>
            <w:right w:val="single" w:sz="2" w:space="0" w:color="auto"/>
          </w:divBdr>
        </w:div>
        <w:div w:id="1669596010">
          <w:marLeft w:val="0"/>
          <w:marRight w:val="0"/>
          <w:marTop w:val="0"/>
          <w:marBottom w:val="0"/>
          <w:divBdr>
            <w:top w:val="single" w:sz="2" w:space="0" w:color="auto"/>
            <w:left w:val="single" w:sz="2" w:space="0" w:color="auto"/>
            <w:bottom w:val="single" w:sz="2" w:space="0" w:color="auto"/>
            <w:right w:val="single" w:sz="2" w:space="0" w:color="auto"/>
          </w:divBdr>
        </w:div>
        <w:div w:id="1860389076">
          <w:marLeft w:val="0"/>
          <w:marRight w:val="0"/>
          <w:marTop w:val="0"/>
          <w:marBottom w:val="0"/>
          <w:divBdr>
            <w:top w:val="single" w:sz="2" w:space="0" w:color="auto"/>
            <w:left w:val="single" w:sz="2" w:space="0" w:color="auto"/>
            <w:bottom w:val="single" w:sz="2" w:space="0" w:color="auto"/>
            <w:right w:val="single" w:sz="2" w:space="0" w:color="auto"/>
          </w:divBdr>
        </w:div>
        <w:div w:id="1662540762">
          <w:marLeft w:val="0"/>
          <w:marRight w:val="0"/>
          <w:marTop w:val="0"/>
          <w:marBottom w:val="0"/>
          <w:divBdr>
            <w:top w:val="single" w:sz="2" w:space="0" w:color="auto"/>
            <w:left w:val="single" w:sz="2" w:space="0" w:color="auto"/>
            <w:bottom w:val="single" w:sz="2" w:space="0" w:color="auto"/>
            <w:right w:val="single" w:sz="2" w:space="0" w:color="auto"/>
          </w:divBdr>
        </w:div>
      </w:divsChild>
    </w:div>
    <w:div w:id="1994285616">
      <w:bodyDiv w:val="1"/>
      <w:marLeft w:val="0"/>
      <w:marRight w:val="0"/>
      <w:marTop w:val="0"/>
      <w:marBottom w:val="0"/>
      <w:divBdr>
        <w:top w:val="none" w:sz="0" w:space="0" w:color="auto"/>
        <w:left w:val="none" w:sz="0" w:space="0" w:color="auto"/>
        <w:bottom w:val="none" w:sz="0" w:space="0" w:color="auto"/>
        <w:right w:val="none" w:sz="0" w:space="0" w:color="auto"/>
      </w:divBdr>
    </w:div>
    <w:div w:id="1999066283">
      <w:bodyDiv w:val="1"/>
      <w:marLeft w:val="0"/>
      <w:marRight w:val="0"/>
      <w:marTop w:val="0"/>
      <w:marBottom w:val="0"/>
      <w:divBdr>
        <w:top w:val="none" w:sz="0" w:space="0" w:color="auto"/>
        <w:left w:val="none" w:sz="0" w:space="0" w:color="auto"/>
        <w:bottom w:val="none" w:sz="0" w:space="0" w:color="auto"/>
        <w:right w:val="none" w:sz="0" w:space="0" w:color="auto"/>
      </w:divBdr>
    </w:div>
    <w:div w:id="2023778305">
      <w:bodyDiv w:val="1"/>
      <w:marLeft w:val="0"/>
      <w:marRight w:val="0"/>
      <w:marTop w:val="0"/>
      <w:marBottom w:val="0"/>
      <w:divBdr>
        <w:top w:val="none" w:sz="0" w:space="0" w:color="auto"/>
        <w:left w:val="none" w:sz="0" w:space="0" w:color="auto"/>
        <w:bottom w:val="none" w:sz="0" w:space="0" w:color="auto"/>
        <w:right w:val="none" w:sz="0" w:space="0" w:color="auto"/>
      </w:divBdr>
      <w:divsChild>
        <w:div w:id="1102608718">
          <w:marLeft w:val="0"/>
          <w:marRight w:val="0"/>
          <w:marTop w:val="0"/>
          <w:marBottom w:val="0"/>
          <w:divBdr>
            <w:top w:val="single" w:sz="2" w:space="0" w:color="auto"/>
            <w:left w:val="single" w:sz="2" w:space="0" w:color="auto"/>
            <w:bottom w:val="single" w:sz="2" w:space="0" w:color="auto"/>
            <w:right w:val="single" w:sz="2" w:space="0" w:color="auto"/>
          </w:divBdr>
        </w:div>
        <w:div w:id="1863278630">
          <w:marLeft w:val="0"/>
          <w:marRight w:val="0"/>
          <w:marTop w:val="0"/>
          <w:marBottom w:val="0"/>
          <w:divBdr>
            <w:top w:val="single" w:sz="2" w:space="0" w:color="auto"/>
            <w:left w:val="single" w:sz="2" w:space="0" w:color="auto"/>
            <w:bottom w:val="single" w:sz="2" w:space="0" w:color="auto"/>
            <w:right w:val="single" w:sz="2" w:space="0" w:color="auto"/>
          </w:divBdr>
        </w:div>
        <w:div w:id="9452352">
          <w:marLeft w:val="0"/>
          <w:marRight w:val="0"/>
          <w:marTop w:val="0"/>
          <w:marBottom w:val="0"/>
          <w:divBdr>
            <w:top w:val="single" w:sz="2" w:space="0" w:color="auto"/>
            <w:left w:val="single" w:sz="2" w:space="0" w:color="auto"/>
            <w:bottom w:val="single" w:sz="2" w:space="0" w:color="auto"/>
            <w:right w:val="single" w:sz="2" w:space="0" w:color="auto"/>
          </w:divBdr>
        </w:div>
        <w:div w:id="324822913">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228</TotalTime>
  <Pages>5</Pages>
  <Words>1035</Words>
  <Characters>5698</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ALBERTO GARCIA TORRES</dc:creator>
  <cp:keywords/>
  <dc:description/>
  <cp:lastModifiedBy>ALBERTO GARCIA TORRES</cp:lastModifiedBy>
  <cp:revision>7</cp:revision>
  <cp:lastPrinted>2024-12-02T09:49:00Z</cp:lastPrinted>
  <dcterms:created xsi:type="dcterms:W3CDTF">2024-12-02T09:22:00Z</dcterms:created>
  <dcterms:modified xsi:type="dcterms:W3CDTF">2024-12-03T13:15:00Z</dcterms:modified>
</cp:coreProperties>
</file>